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F0" w:rsidRPr="00FC1A4F" w:rsidRDefault="009B79F0" w:rsidP="009B79F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9B79F0" w:rsidRDefault="009B79F0" w:rsidP="009B79F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9B79F0" w:rsidRDefault="009B79F0" w:rsidP="009B79F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9B79F0" w:rsidRDefault="009B79F0" w:rsidP="009B79F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9B79F0" w:rsidRDefault="009B79F0" w:rsidP="009B79F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9B79F0" w:rsidRPr="00FC1A4F" w:rsidRDefault="009B79F0" w:rsidP="009B79F0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B79F0" w:rsidRPr="00FC1A4F" w:rsidRDefault="009B79F0" w:rsidP="009B79F0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0D6EBB" w:rsidRDefault="000D6EBB" w:rsidP="000D6EBB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</w:t>
      </w:r>
      <w:r w:rsidR="00227C44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9B79F0" w:rsidRDefault="009B79F0" w:rsidP="009B79F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B79F0" w:rsidRDefault="009B79F0" w:rsidP="00EA7B57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FC1A4F" w:rsidRDefault="00EA7B57" w:rsidP="0082402F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2402F" w:rsidRDefault="00EA7B57" w:rsidP="0082402F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ОЛОЖЕНИЕ                                                                                                                         О </w:t>
      </w:r>
      <w:r w:rsidRPr="00E34EA8">
        <w:rPr>
          <w:rFonts w:ascii="Times New Roman" w:hAnsi="Times New Roman" w:cs="Times New Roman"/>
          <w:b/>
          <w:sz w:val="28"/>
          <w:szCs w:val="28"/>
        </w:rPr>
        <w:t>ПРОВЕДЕНИИ САМООБСЛЕДОВАНИЯ</w:t>
      </w:r>
      <w:r w:rsidR="00314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ОБРАЗОВАТЕЛЬНО</w:t>
      </w:r>
      <w:r w:rsidR="00ED16B0">
        <w:rPr>
          <w:rFonts w:ascii="Times New Roman" w:hAnsi="Times New Roman" w:cs="Times New Roman"/>
          <w:b/>
          <w:snapToGrid w:val="0"/>
          <w:sz w:val="28"/>
          <w:szCs w:val="28"/>
        </w:rPr>
        <w:t>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ПОДРАЗДЕЛЕНИ</w:t>
      </w:r>
      <w:r w:rsidR="00ED16B0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82402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МО «</w:t>
      </w:r>
      <w:r w:rsidR="0082402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ДОСААФ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России» </w:t>
      </w:r>
    </w:p>
    <w:p w:rsidR="00EA7B57" w:rsidRDefault="009B79F0" w:rsidP="0082402F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 w:rsidR="0082402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</w:t>
      </w:r>
      <w:r w:rsidR="00EA7B57"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EA7B57" w:rsidRPr="00FC1A4F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FC1A4F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FC1A4F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FC1A4F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FC1A4F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FC1A4F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FC1A4F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Default="00EA7B57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D16B0" w:rsidRDefault="00ED16B0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D16B0" w:rsidRDefault="00ED16B0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2402F" w:rsidRDefault="0082402F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2402F" w:rsidRDefault="0082402F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D6EBB" w:rsidRDefault="000D6EBB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2402F" w:rsidRPr="00FC1A4F" w:rsidRDefault="0082402F" w:rsidP="00EA7B57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7B57" w:rsidRPr="000D6EBB" w:rsidRDefault="00EA7B57" w:rsidP="000D6EBB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9B79F0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E34EA8" w:rsidRPr="00FC1A4F" w:rsidRDefault="00E34EA8" w:rsidP="00E34EA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CB1F7D" w:rsidRPr="00CB1F7D" w:rsidRDefault="00E34EA8" w:rsidP="005A3231">
      <w:pPr>
        <w:shd w:val="clear" w:color="auto" w:fill="FFFFFF"/>
        <w:spacing w:after="75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1.1. </w:t>
      </w:r>
      <w:proofErr w:type="gramStart"/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Настоящее Положение </w:t>
      </w:r>
      <w:r w:rsidRPr="00A977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разработано в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</w:t>
      </w:r>
      <w:r w:rsidR="00E64DD2" w:rsidRPr="00E64DD2">
        <w:rPr>
          <w:rFonts w:ascii="Times New Roman" w:hAnsi="Times New Roman" w:cs="Times New Roman"/>
          <w:sz w:val="28"/>
          <w:szCs w:val="28"/>
        </w:rPr>
        <w:t xml:space="preserve">пунктом 3 части 2 статьи 29 </w:t>
      </w:r>
      <w:r w:rsidRPr="007D2F66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29 декабря 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F6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0338">
        <w:rPr>
          <w:rFonts w:ascii="Times New Roman" w:hAnsi="Times New Roman" w:cs="Times New Roman"/>
          <w:sz w:val="28"/>
          <w:szCs w:val="28"/>
        </w:rPr>
        <w:t>,</w:t>
      </w:r>
      <w:r w:rsidR="00C35E36">
        <w:rPr>
          <w:rFonts w:ascii="Times New Roman" w:hAnsi="Times New Roman" w:cs="Times New Roman"/>
          <w:sz w:val="28"/>
          <w:szCs w:val="28"/>
        </w:rPr>
        <w:t xml:space="preserve"> </w:t>
      </w:r>
      <w:r w:rsidR="00E64D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CB1F7D" w:rsidRPr="00CB1F7D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от 14 июня 2013 года N 462 «Об утверждении Порядка проведения </w:t>
      </w:r>
      <w:proofErr w:type="spellStart"/>
      <w:r w:rsidR="00CB1F7D" w:rsidRPr="00CB1F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B1F7D" w:rsidRPr="00CB1F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C00338">
        <w:rPr>
          <w:rFonts w:ascii="Times New Roman" w:hAnsi="Times New Roman" w:cs="Times New Roman"/>
          <w:sz w:val="28"/>
          <w:szCs w:val="28"/>
        </w:rPr>
        <w:t xml:space="preserve"> и</w:t>
      </w:r>
      <w:r w:rsidR="00C35E36">
        <w:rPr>
          <w:rFonts w:ascii="Times New Roman" w:hAnsi="Times New Roman" w:cs="Times New Roman"/>
          <w:sz w:val="28"/>
          <w:szCs w:val="28"/>
        </w:rPr>
        <w:t xml:space="preserve"> </w:t>
      </w:r>
      <w:r w:rsidR="00C00338" w:rsidRPr="00C003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приказом Министерства образования и науки Российской Федерации от 10 декабря</w:t>
      </w:r>
      <w:proofErr w:type="gramEnd"/>
      <w:r w:rsidR="00C00338" w:rsidRPr="00C003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2013 г. N 1324 </w:t>
      </w:r>
      <w:r w:rsidR="00C00338" w:rsidRPr="00C0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="00C00338" w:rsidRPr="00C00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C00338" w:rsidRPr="00C003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4EA8" w:rsidRPr="00DE2DD6" w:rsidRDefault="00E34EA8" w:rsidP="00E34EA8">
      <w:pPr>
        <w:spacing w:after="0" w:line="240" w:lineRule="auto"/>
        <w:jc w:val="both"/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</w:pP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1.2. Положение является локальным актом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C00338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>,</w:t>
      </w: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утверждено приказом руководителя, его действие распространяется на всех  работников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34EA8" w:rsidRPr="00A9778B" w:rsidRDefault="00E34EA8" w:rsidP="00E34EA8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1.3. Настоящее Положение определяет порядок </w:t>
      </w:r>
      <w:r w:rsidR="00CB1F7D" w:rsidRPr="00CB1F7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CB1F7D" w:rsidRPr="00CB1F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2402F">
        <w:rPr>
          <w:rFonts w:ascii="Times New Roman" w:hAnsi="Times New Roman" w:cs="Times New Roman"/>
          <w:sz w:val="28"/>
          <w:szCs w:val="28"/>
        </w:rPr>
        <w:t xml:space="preserve">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82402F">
        <w:rPr>
          <w:rFonts w:ascii="Times New Roman" w:hAnsi="Times New Roman" w:cs="Times New Roman"/>
          <w:sz w:val="28"/>
          <w:szCs w:val="28"/>
        </w:rPr>
        <w:t xml:space="preserve"> </w:t>
      </w:r>
      <w:r w:rsidR="00CB1F7D" w:rsidRPr="00CB1F7D">
        <w:rPr>
          <w:rFonts w:ascii="Times New Roman" w:hAnsi="Times New Roman" w:cs="Times New Roman"/>
          <w:sz w:val="28"/>
          <w:szCs w:val="28"/>
        </w:rPr>
        <w:t>и</w:t>
      </w:r>
      <w:r w:rsidR="0082402F">
        <w:rPr>
          <w:rFonts w:ascii="Times New Roman" w:hAnsi="Times New Roman" w:cs="Times New Roman"/>
          <w:sz w:val="28"/>
          <w:szCs w:val="28"/>
        </w:rPr>
        <w:t xml:space="preserve"> </w:t>
      </w:r>
      <w:r w:rsidR="00475D56" w:rsidRPr="00475D56">
        <w:rPr>
          <w:rFonts w:ascii="Times New Roman" w:hAnsi="Times New Roman" w:cs="Times New Roman"/>
          <w:sz w:val="28"/>
          <w:szCs w:val="28"/>
        </w:rPr>
        <w:t>порядок</w:t>
      </w:r>
      <w:r w:rsidR="0082402F">
        <w:rPr>
          <w:rFonts w:ascii="Times New Roman" w:hAnsi="Times New Roman" w:cs="Times New Roman"/>
          <w:sz w:val="28"/>
          <w:szCs w:val="28"/>
        </w:rPr>
        <w:t xml:space="preserve"> 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размещения </w:t>
      </w:r>
      <w:r w:rsidR="00AB25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отчета о его результатах 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сети Интернет</w:t>
      </w:r>
      <w:r w:rsidR="00CB1F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34EA8" w:rsidRPr="003F2AD4" w:rsidRDefault="003F2AD4" w:rsidP="003F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D4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r w:rsidRPr="003F2AD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A3231" w:rsidRDefault="00E34EA8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>2.</w:t>
      </w:r>
      <w:r w:rsidR="00DA44FB" w:rsidRPr="00844B6F">
        <w:rPr>
          <w:rFonts w:ascii="Times New Roman" w:hAnsi="Times New Roman" w:cs="Times New Roman"/>
          <w:sz w:val="28"/>
          <w:szCs w:val="28"/>
        </w:rPr>
        <w:t xml:space="preserve">1. </w:t>
      </w:r>
      <w:r w:rsidRPr="00844B6F">
        <w:rPr>
          <w:rFonts w:ascii="Times New Roman" w:hAnsi="Times New Roman" w:cs="Times New Roman"/>
          <w:sz w:val="28"/>
          <w:szCs w:val="28"/>
        </w:rPr>
        <w:t xml:space="preserve"> Целями проведения </w:t>
      </w:r>
      <w:proofErr w:type="spellStart"/>
      <w:r w:rsidRPr="00844B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A44FB" w:rsidRPr="00844B6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- </w:t>
      </w:r>
      <w:r w:rsidRPr="00844B6F">
        <w:rPr>
          <w:rFonts w:ascii="Times New Roman" w:hAnsi="Times New Roman" w:cs="Times New Roman"/>
          <w:sz w:val="28"/>
          <w:szCs w:val="28"/>
        </w:rPr>
        <w:t xml:space="preserve">обеспечение доступности и открытости информации о деятельности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DA44FB" w:rsidRPr="00844B6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A3231" w:rsidRDefault="00DA44FB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  - </w:t>
      </w:r>
      <w:r w:rsidR="00E34EA8" w:rsidRPr="00844B6F">
        <w:rPr>
          <w:rFonts w:ascii="Times New Roman" w:hAnsi="Times New Roman" w:cs="Times New Roman"/>
          <w:sz w:val="28"/>
          <w:szCs w:val="28"/>
        </w:rPr>
        <w:t xml:space="preserve">подготовка отчета о результатах </w:t>
      </w:r>
      <w:proofErr w:type="spellStart"/>
      <w:r w:rsidR="00E34EA8" w:rsidRPr="00844B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</w:p>
    <w:p w:rsidR="00E34EA8" w:rsidRPr="00844B6F" w:rsidRDefault="00DA44FB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 2.2.  </w:t>
      </w:r>
      <w:proofErr w:type="gramStart"/>
      <w:r w:rsidRPr="00844B6F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844B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 w:cs="Times New Roman"/>
          <w:sz w:val="28"/>
          <w:szCs w:val="28"/>
        </w:rPr>
        <w:t>:</w:t>
      </w:r>
      <w:r w:rsidR="00C35E36">
        <w:rPr>
          <w:rFonts w:ascii="Times New Roman" w:hAnsi="Times New Roman" w:cs="Times New Roman"/>
          <w:sz w:val="28"/>
          <w:szCs w:val="28"/>
        </w:rPr>
        <w:t xml:space="preserve"> </w:t>
      </w:r>
      <w:r w:rsidR="00B754F7" w:rsidRPr="00844B6F">
        <w:rPr>
          <w:rFonts w:ascii="Times New Roman" w:hAnsi="Times New Roman" w:cs="Times New Roman"/>
          <w:sz w:val="28"/>
          <w:szCs w:val="28"/>
        </w:rPr>
        <w:t xml:space="preserve">оценка образовательной деятельности, системы управления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B754F7" w:rsidRPr="00844B6F">
        <w:rPr>
          <w:rFonts w:ascii="Times New Roman" w:hAnsi="Times New Roman" w:cs="Times New Roman"/>
          <w:sz w:val="28"/>
          <w:szCs w:val="28"/>
        </w:rPr>
        <w:t xml:space="preserve"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B754F7" w:rsidRPr="00844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09E" w:rsidRPr="00E3609E" w:rsidRDefault="00E3609E" w:rsidP="00E3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3. </w:t>
      </w:r>
      <w:r w:rsidR="00532A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r w:rsidRPr="00E3609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орядок </w:t>
      </w:r>
      <w:r w:rsidR="00532A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 сроки </w:t>
      </w:r>
      <w:r w:rsidRPr="00E360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E3609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34EA8" w:rsidRPr="00844B6F" w:rsidRDefault="00532AC6" w:rsidP="00E34EA8">
      <w:pPr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3.1. </w:t>
      </w:r>
      <w:r w:rsidR="00E34EA8" w:rsidRPr="00844B6F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="00E34EA8" w:rsidRPr="00844B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34EA8" w:rsidRPr="00844B6F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5A3231" w:rsidRDefault="00532AC6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4EA8" w:rsidRPr="00844B6F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="00E34EA8" w:rsidRPr="00844B6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C35E36">
        <w:rPr>
          <w:rFonts w:ascii="Times New Roman" w:hAnsi="Times New Roman" w:cs="Times New Roman"/>
          <w:sz w:val="28"/>
          <w:szCs w:val="28"/>
        </w:rPr>
        <w:t xml:space="preserve">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E34EA8" w:rsidRPr="00844B6F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5A3231" w:rsidRDefault="00E34EA8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 </w:t>
      </w:r>
      <w:r w:rsidR="00532AC6" w:rsidRPr="00844B6F">
        <w:rPr>
          <w:rFonts w:ascii="Times New Roman" w:hAnsi="Times New Roman" w:cs="Times New Roman"/>
          <w:sz w:val="28"/>
          <w:szCs w:val="28"/>
        </w:rPr>
        <w:t xml:space="preserve">- </w:t>
      </w:r>
      <w:r w:rsidRPr="00844B6F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844B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 w:cs="Times New Roman"/>
          <w:sz w:val="28"/>
          <w:szCs w:val="28"/>
        </w:rPr>
        <w:t xml:space="preserve"> в </w:t>
      </w:r>
      <w:r w:rsidR="003B366D" w:rsidRPr="002B481E">
        <w:rPr>
          <w:rFonts w:ascii="Times New Roman" w:hAnsi="Times New Roman" w:cs="Times New Roman"/>
          <w:sz w:val="28"/>
          <w:szCs w:val="28"/>
        </w:rPr>
        <w:t>образовательно</w:t>
      </w:r>
      <w:r w:rsidR="003B366D">
        <w:rPr>
          <w:rFonts w:ascii="Times New Roman" w:hAnsi="Times New Roman" w:cs="Times New Roman"/>
          <w:sz w:val="28"/>
          <w:szCs w:val="28"/>
        </w:rPr>
        <w:t>м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B366D">
        <w:rPr>
          <w:rFonts w:ascii="Times New Roman" w:hAnsi="Times New Roman" w:cs="Times New Roman"/>
          <w:sz w:val="28"/>
          <w:szCs w:val="28"/>
        </w:rPr>
        <w:t>и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44B6F">
        <w:rPr>
          <w:rFonts w:ascii="Times New Roman" w:hAnsi="Times New Roman" w:cs="Times New Roman"/>
          <w:sz w:val="28"/>
          <w:szCs w:val="28"/>
        </w:rPr>
        <w:t>;</w:t>
      </w:r>
      <w:r w:rsidR="00532AC6" w:rsidRPr="00844B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3231" w:rsidRDefault="00532AC6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  - </w:t>
      </w:r>
      <w:r w:rsidR="00E34EA8" w:rsidRPr="00844B6F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5A3231" w:rsidRDefault="00532AC6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- </w:t>
      </w:r>
      <w:r w:rsidR="00E34EA8" w:rsidRPr="00844B6F">
        <w:rPr>
          <w:rFonts w:ascii="Times New Roman" w:hAnsi="Times New Roman" w:cs="Times New Roman"/>
          <w:sz w:val="28"/>
          <w:szCs w:val="28"/>
        </w:rPr>
        <w:t xml:space="preserve">рассмотрение отчета </w:t>
      </w:r>
      <w:r w:rsidRPr="00844B6F">
        <w:rPr>
          <w:rFonts w:ascii="Times New Roman" w:hAnsi="Times New Roman" w:cs="Times New Roman"/>
          <w:sz w:val="28"/>
          <w:szCs w:val="28"/>
        </w:rPr>
        <w:t>учредителем</w:t>
      </w:r>
      <w:r w:rsidR="005A3231">
        <w:rPr>
          <w:rFonts w:ascii="Times New Roman" w:hAnsi="Times New Roman" w:cs="Times New Roman"/>
          <w:sz w:val="28"/>
          <w:szCs w:val="28"/>
        </w:rPr>
        <w:t xml:space="preserve">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44B6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</w:t>
      </w:r>
    </w:p>
    <w:p w:rsidR="006670E6" w:rsidRPr="00844B6F" w:rsidRDefault="00532AC6" w:rsidP="005A3231">
      <w:pPr>
        <w:jc w:val="both"/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- размещение отчета в информационно-телекоммуникационных сетях, в том числе на официальном сайте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44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0E6" w:rsidRDefault="006670E6" w:rsidP="0066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  Заместитель </w:t>
      </w:r>
      <w:r w:rsidR="003B36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руководителя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C35E36">
        <w:rPr>
          <w:rFonts w:ascii="Times New Roman" w:hAnsi="Times New Roman" w:cs="Times New Roman"/>
          <w:sz w:val="28"/>
          <w:szCs w:val="28"/>
        </w:rPr>
        <w:t xml:space="preserve"> 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отвечает за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формирование отчета. </w:t>
      </w:r>
    </w:p>
    <w:p w:rsidR="006670E6" w:rsidRPr="00A3270E" w:rsidRDefault="006670E6" w:rsidP="005A3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 По каждому разделу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отчета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</w:t>
      </w:r>
      <w:r w:rsidR="005A32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ости подразделений утверждается </w:t>
      </w:r>
      <w:r w:rsidR="003B36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руководителем</w:t>
      </w:r>
      <w:r w:rsidR="005A32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6670E6" w:rsidRPr="00844B6F" w:rsidRDefault="006670E6" w:rsidP="006670E6">
      <w:pPr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>3</w:t>
      </w:r>
      <w:r w:rsidR="00532AC6" w:rsidRPr="00844B6F">
        <w:rPr>
          <w:rFonts w:ascii="Times New Roman" w:hAnsi="Times New Roman" w:cs="Times New Roman"/>
          <w:sz w:val="28"/>
          <w:szCs w:val="28"/>
        </w:rPr>
        <w:t>.</w:t>
      </w:r>
      <w:r w:rsidRPr="00844B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32AC6" w:rsidRPr="00844B6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532AC6" w:rsidRPr="00844B6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B366D" w:rsidRPr="002B481E">
        <w:rPr>
          <w:rFonts w:ascii="Times New Roman" w:hAnsi="Times New Roman" w:cs="Times New Roman"/>
          <w:sz w:val="28"/>
          <w:szCs w:val="28"/>
        </w:rPr>
        <w:t>образовательн</w:t>
      </w:r>
      <w:r w:rsidR="003B366D">
        <w:rPr>
          <w:rFonts w:ascii="Times New Roman" w:hAnsi="Times New Roman" w:cs="Times New Roman"/>
          <w:sz w:val="28"/>
          <w:szCs w:val="28"/>
        </w:rPr>
        <w:t>ым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B366D">
        <w:rPr>
          <w:rFonts w:ascii="Times New Roman" w:hAnsi="Times New Roman" w:cs="Times New Roman"/>
          <w:sz w:val="28"/>
          <w:szCs w:val="28"/>
        </w:rPr>
        <w:t>ем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532AC6" w:rsidRPr="00844B6F">
        <w:rPr>
          <w:rFonts w:ascii="Times New Roman" w:hAnsi="Times New Roman" w:cs="Times New Roman"/>
          <w:sz w:val="28"/>
          <w:szCs w:val="28"/>
        </w:rPr>
        <w:t>.</w:t>
      </w:r>
      <w:r w:rsidRPr="00844B6F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Pr="00844B6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4B6F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844B6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6670E6" w:rsidRPr="00844B6F" w:rsidRDefault="006670E6" w:rsidP="006670E6">
      <w:pPr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 xml:space="preserve">3.5. Отчет составляется по состоянию на 1 апреля текущего года. Размещение отчета в информационно-телекоммуникационных сетях, в том числе на официальном сайте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C35E36">
        <w:rPr>
          <w:rFonts w:ascii="Times New Roman" w:hAnsi="Times New Roman" w:cs="Times New Roman"/>
          <w:sz w:val="28"/>
          <w:szCs w:val="28"/>
        </w:rPr>
        <w:t xml:space="preserve"> </w:t>
      </w:r>
      <w:r w:rsidRPr="00844B6F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55AA5">
        <w:rPr>
          <w:rFonts w:ascii="Times New Roman" w:hAnsi="Times New Roman" w:cs="Times New Roman"/>
          <w:sz w:val="28"/>
          <w:szCs w:val="28"/>
        </w:rPr>
        <w:t>«</w:t>
      </w:r>
      <w:r w:rsidRPr="00844B6F">
        <w:rPr>
          <w:rFonts w:ascii="Times New Roman" w:hAnsi="Times New Roman" w:cs="Times New Roman"/>
          <w:sz w:val="28"/>
          <w:szCs w:val="28"/>
        </w:rPr>
        <w:t>Интернет</w:t>
      </w:r>
      <w:r w:rsidR="00055AA5">
        <w:rPr>
          <w:rFonts w:ascii="Times New Roman" w:hAnsi="Times New Roman" w:cs="Times New Roman"/>
          <w:sz w:val="28"/>
          <w:szCs w:val="28"/>
        </w:rPr>
        <w:t>»</w:t>
      </w:r>
      <w:r w:rsidRPr="00844B6F">
        <w:rPr>
          <w:rFonts w:ascii="Times New Roman" w:hAnsi="Times New Roman" w:cs="Times New Roman"/>
          <w:sz w:val="28"/>
          <w:szCs w:val="28"/>
        </w:rPr>
        <w:t xml:space="preserve">, и направление его учредителю осуществляются не позднее 20 апреля текущего года. </w:t>
      </w:r>
    </w:p>
    <w:p w:rsidR="00C35E36" w:rsidRPr="005A3231" w:rsidRDefault="006670E6" w:rsidP="005A3231">
      <w:pPr>
        <w:rPr>
          <w:rFonts w:ascii="Times New Roman" w:hAnsi="Times New Roman" w:cs="Times New Roman"/>
          <w:sz w:val="28"/>
          <w:szCs w:val="28"/>
        </w:rPr>
      </w:pPr>
      <w:r w:rsidRPr="00844B6F">
        <w:rPr>
          <w:rFonts w:ascii="Times New Roman" w:hAnsi="Times New Roman" w:cs="Times New Roman"/>
          <w:sz w:val="28"/>
          <w:szCs w:val="28"/>
        </w:rPr>
        <w:t>3.6. Отчет подписывается руководителем организации и заверяется ее печатью.</w:t>
      </w:r>
    </w:p>
    <w:p w:rsidR="00532AC6" w:rsidRDefault="007A266B" w:rsidP="00E05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E5">
        <w:rPr>
          <w:rFonts w:ascii="Times New Roman" w:hAnsi="Times New Roman" w:cs="Times New Roman"/>
          <w:b/>
          <w:sz w:val="28"/>
          <w:szCs w:val="28"/>
        </w:rPr>
        <w:lastRenderedPageBreak/>
        <w:t>4. Структура отчета</w:t>
      </w:r>
    </w:p>
    <w:p w:rsidR="005A3231" w:rsidRDefault="00E054E5" w:rsidP="00E05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4.1.Общие сведения о</w:t>
      </w:r>
      <w:r w:rsidR="003B36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6D" w:rsidRPr="002B481E">
        <w:rPr>
          <w:rFonts w:ascii="Times New Roman" w:hAnsi="Times New Roman" w:cs="Times New Roman"/>
          <w:sz w:val="28"/>
          <w:szCs w:val="28"/>
        </w:rPr>
        <w:t>образовательно</w:t>
      </w:r>
      <w:r w:rsidR="003B366D">
        <w:rPr>
          <w:rFonts w:ascii="Times New Roman" w:hAnsi="Times New Roman" w:cs="Times New Roman"/>
          <w:sz w:val="28"/>
          <w:szCs w:val="28"/>
        </w:rPr>
        <w:t>м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B366D">
        <w:rPr>
          <w:rFonts w:ascii="Times New Roman" w:hAnsi="Times New Roman" w:cs="Times New Roman"/>
          <w:sz w:val="28"/>
          <w:szCs w:val="28"/>
        </w:rPr>
        <w:t>и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P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Организационно-правовое обеспечение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4.3. Система управления </w:t>
      </w:r>
      <w:r w:rsidR="003B366D" w:rsidRPr="002B481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B85305">
        <w:rPr>
          <w:rFonts w:ascii="Times New Roman" w:hAnsi="Times New Roman" w:cs="Times New Roman"/>
          <w:sz w:val="28"/>
          <w:szCs w:val="28"/>
        </w:rPr>
        <w:t>Гулькевичского</w:t>
      </w:r>
      <w:bookmarkStart w:id="0" w:name="_GoBack"/>
      <w:bookmarkEnd w:id="0"/>
      <w:r w:rsidR="003B366D" w:rsidRPr="002B481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4.4. Организация образовательного процесса:                                                                                         - структура обучения;                                                                                                                      - содержание обучения;                                                                                                                       - качество обучения.</w:t>
      </w:r>
    </w:p>
    <w:p w:rsidR="00E054E5" w:rsidRPr="00E054E5" w:rsidRDefault="00E054E5" w:rsidP="00E05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4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Условия реализации образовательных программ: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- кадровое обеспечение;                                                                                                                              - информационно-методическое обеспечение;                                                                        - материально-техническое обеспечение.</w:t>
      </w:r>
    </w:p>
    <w:p w:rsidR="00E054E5" w:rsidRPr="00E054E5" w:rsidRDefault="00E054E5" w:rsidP="00E05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EA8" w:rsidRPr="003C34D8" w:rsidRDefault="00E34EA8" w:rsidP="00E34EA8">
      <w:pPr>
        <w:rPr>
          <w:rFonts w:ascii="Times New Roman" w:hAnsi="Times New Roman" w:cs="Times New Roman"/>
          <w:sz w:val="24"/>
          <w:szCs w:val="24"/>
        </w:rPr>
      </w:pPr>
    </w:p>
    <w:p w:rsidR="00E34EA8" w:rsidRPr="003C34D8" w:rsidRDefault="00E34EA8" w:rsidP="00E34EA8">
      <w:pPr>
        <w:rPr>
          <w:rFonts w:ascii="Times New Roman" w:hAnsi="Times New Roman" w:cs="Times New Roman"/>
          <w:sz w:val="24"/>
          <w:szCs w:val="24"/>
        </w:rPr>
      </w:pPr>
    </w:p>
    <w:p w:rsidR="00E34EA8" w:rsidRPr="003C34D8" w:rsidRDefault="00E34EA8" w:rsidP="00E34EA8">
      <w:pPr>
        <w:rPr>
          <w:rFonts w:ascii="Times New Roman" w:hAnsi="Times New Roman" w:cs="Times New Roman"/>
          <w:sz w:val="24"/>
          <w:szCs w:val="24"/>
        </w:rPr>
      </w:pPr>
    </w:p>
    <w:p w:rsidR="00BA1CDA" w:rsidRDefault="00BA1CDA"/>
    <w:sectPr w:rsidR="00BA1CDA" w:rsidSect="007B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F93"/>
    <w:multiLevelType w:val="multilevel"/>
    <w:tmpl w:val="558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07018"/>
    <w:multiLevelType w:val="multilevel"/>
    <w:tmpl w:val="151A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3070D"/>
    <w:multiLevelType w:val="multilevel"/>
    <w:tmpl w:val="7DEE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A05B6"/>
    <w:multiLevelType w:val="multilevel"/>
    <w:tmpl w:val="9B7A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C06F1"/>
    <w:multiLevelType w:val="multilevel"/>
    <w:tmpl w:val="F84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20"/>
    <w:rsid w:val="0000304E"/>
    <w:rsid w:val="00055AA5"/>
    <w:rsid w:val="00095743"/>
    <w:rsid w:val="0009582B"/>
    <w:rsid w:val="000D6EBB"/>
    <w:rsid w:val="00182136"/>
    <w:rsid w:val="001F2BE3"/>
    <w:rsid w:val="00227C44"/>
    <w:rsid w:val="002544F7"/>
    <w:rsid w:val="00301360"/>
    <w:rsid w:val="00314F89"/>
    <w:rsid w:val="003B366D"/>
    <w:rsid w:val="003F2AD4"/>
    <w:rsid w:val="00475D56"/>
    <w:rsid w:val="00532AC6"/>
    <w:rsid w:val="005A3231"/>
    <w:rsid w:val="005D4927"/>
    <w:rsid w:val="005F5FE6"/>
    <w:rsid w:val="00605A64"/>
    <w:rsid w:val="006670E6"/>
    <w:rsid w:val="00681B94"/>
    <w:rsid w:val="00694097"/>
    <w:rsid w:val="006B43D0"/>
    <w:rsid w:val="007A266B"/>
    <w:rsid w:val="007B78F5"/>
    <w:rsid w:val="008075A7"/>
    <w:rsid w:val="0082402F"/>
    <w:rsid w:val="00844B6F"/>
    <w:rsid w:val="008467B0"/>
    <w:rsid w:val="00996884"/>
    <w:rsid w:val="009B79F0"/>
    <w:rsid w:val="00A071B9"/>
    <w:rsid w:val="00A64767"/>
    <w:rsid w:val="00AB25D3"/>
    <w:rsid w:val="00B754F7"/>
    <w:rsid w:val="00B85305"/>
    <w:rsid w:val="00BA1CDA"/>
    <w:rsid w:val="00C00338"/>
    <w:rsid w:val="00C346D0"/>
    <w:rsid w:val="00C35E36"/>
    <w:rsid w:val="00CB1F7D"/>
    <w:rsid w:val="00DA44FB"/>
    <w:rsid w:val="00DC3820"/>
    <w:rsid w:val="00DC6CF3"/>
    <w:rsid w:val="00E054E5"/>
    <w:rsid w:val="00E34EA8"/>
    <w:rsid w:val="00E3609E"/>
    <w:rsid w:val="00E50179"/>
    <w:rsid w:val="00E64DD2"/>
    <w:rsid w:val="00EA7B57"/>
    <w:rsid w:val="00EB3098"/>
    <w:rsid w:val="00ED16B0"/>
    <w:rsid w:val="00EE3C18"/>
    <w:rsid w:val="00FE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8"/>
  </w:style>
  <w:style w:type="paragraph" w:styleId="4">
    <w:name w:val="heading 4"/>
    <w:basedOn w:val="a"/>
    <w:link w:val="40"/>
    <w:uiPriority w:val="9"/>
    <w:qFormat/>
    <w:rsid w:val="00AB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A8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E34EA8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694097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694097"/>
    <w:rPr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25D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B2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25D3"/>
    <w:rPr>
      <w:color w:val="800080"/>
      <w:u w:val="single"/>
    </w:rPr>
  </w:style>
  <w:style w:type="paragraph" w:customStyle="1" w:styleId="nspinfo">
    <w:name w:val="nspinfo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botinterface">
    <w:name w:val="nspbotinterface"/>
    <w:basedOn w:val="a"/>
    <w:rsid w:val="00AB25D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opinterface">
    <w:name w:val="nsptopinterface"/>
    <w:basedOn w:val="a"/>
    <w:rsid w:val="00AB25D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next">
    <w:name w:val="nspnext"/>
    <w:basedOn w:val="a"/>
    <w:rsid w:val="00AB25D3"/>
    <w:pPr>
      <w:spacing w:after="0" w:line="240" w:lineRule="auto"/>
      <w:ind w:left="60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prev">
    <w:name w:val="nspprev"/>
    <w:basedOn w:val="a"/>
    <w:rsid w:val="00AB25D3"/>
    <w:pPr>
      <w:spacing w:after="0" w:line="240" w:lineRule="auto"/>
      <w:ind w:left="60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ounter">
    <w:name w:val="nspcounter"/>
    <w:basedOn w:val="a"/>
    <w:rsid w:val="00AB25D3"/>
    <w:pPr>
      <w:pBdr>
        <w:top w:val="single" w:sz="6" w:space="1" w:color="DDDDDD"/>
        <w:left w:val="single" w:sz="6" w:space="3" w:color="DDDDDD"/>
        <w:bottom w:val="single" w:sz="6" w:space="1" w:color="DDDDDD"/>
        <w:right w:val="single" w:sz="6" w:space="3" w:color="DDDDDD"/>
      </w:pBdr>
      <w:spacing w:after="0" w:line="240" w:lineRule="auto"/>
      <w:ind w:left="120"/>
    </w:pPr>
    <w:rPr>
      <w:rFonts w:ascii="Times New Roman" w:eastAsia="Times New Roman" w:hAnsi="Times New Roman" w:cs="Times New Roman"/>
      <w:color w:val="878787"/>
      <w:sz w:val="14"/>
      <w:szCs w:val="14"/>
      <w:lang w:eastAsia="ru-RU"/>
    </w:rPr>
  </w:style>
  <w:style w:type="paragraph" w:customStyle="1" w:styleId="nspfs80">
    <w:name w:val="nspfs8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spfs90">
    <w:name w:val="nspfs9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spfs100">
    <w:name w:val="nspfs10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fs110">
    <w:name w:val="nspfs11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spfs120">
    <w:name w:val="nspfs12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spfs130">
    <w:name w:val="nspfs13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spfs140">
    <w:name w:val="nspfs14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nspfs150">
    <w:name w:val="nspfs15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spfs160">
    <w:name w:val="nspfs16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nspfs170">
    <w:name w:val="nspfs17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nspfs180">
    <w:name w:val="nspfs18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nspfs190">
    <w:name w:val="nspfs19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nspfs200">
    <w:name w:val="nspfs20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nspvmstore">
    <w:name w:val="nspvmstore"/>
    <w:basedOn w:val="a"/>
    <w:rsid w:val="00AB25D3"/>
    <w:pPr>
      <w:pBdr>
        <w:top w:val="single" w:sz="6" w:space="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AB25D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AB25D3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AB25D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AB25D3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AB25D3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ustify">
    <w:name w:val="tjustify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one">
    <w:name w:val="fnon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visible">
    <w:name w:val="unvisibl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alesprice">
    <w:name w:val="pricesalespric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discountamount">
    <w:name w:val="pricediscountamoun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taxamount">
    <w:name w:val="pricetaxamoun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pagination">
    <w:name w:val="nsppagination"/>
    <w:basedOn w:val="a"/>
    <w:rsid w:val="00AB25D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B25D3"/>
    <w:rPr>
      <w:b/>
      <w:bCs/>
      <w:shd w:val="clear" w:color="auto" w:fill="FFFFCC"/>
    </w:rPr>
  </w:style>
  <w:style w:type="paragraph" w:customStyle="1" w:styleId="nspinfo1">
    <w:name w:val="nspinfo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left1">
    <w:name w:val="tleft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1">
    <w:name w:val="tright1"/>
    <w:basedOn w:val="a"/>
    <w:rsid w:val="00AB25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1">
    <w:name w:val="tcenter1"/>
    <w:basedOn w:val="a"/>
    <w:rsid w:val="00AB25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ustify1">
    <w:name w:val="tjustify1"/>
    <w:basedOn w:val="a"/>
    <w:rsid w:val="00AB25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one1">
    <w:name w:val="fnon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visible1">
    <w:name w:val="unvisibl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alesprice1">
    <w:name w:val="pricesalesprice1"/>
    <w:basedOn w:val="a"/>
    <w:rsid w:val="00AB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discountamount1">
    <w:name w:val="pricediscountamount1"/>
    <w:basedOn w:val="a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B6B6B6"/>
      <w:sz w:val="17"/>
      <w:szCs w:val="17"/>
      <w:lang w:eastAsia="ru-RU"/>
    </w:rPr>
  </w:style>
  <w:style w:type="paragraph" w:customStyle="1" w:styleId="pricetaxamount1">
    <w:name w:val="pricetaxamount1"/>
    <w:basedOn w:val="a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B6B6B6"/>
      <w:sz w:val="17"/>
      <w:szCs w:val="17"/>
      <w:lang w:eastAsia="ru-RU"/>
    </w:rPr>
  </w:style>
  <w:style w:type="paragraph" w:customStyle="1" w:styleId="image1">
    <w:name w:val="imag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AB25D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B25D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B25D3"/>
    <w:rPr>
      <w:i/>
      <w:iCs/>
    </w:rPr>
  </w:style>
  <w:style w:type="paragraph" w:customStyle="1" w:styleId="consplusnonformat">
    <w:name w:val="consplusnonforma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8"/>
  </w:style>
  <w:style w:type="paragraph" w:styleId="4">
    <w:name w:val="heading 4"/>
    <w:basedOn w:val="a"/>
    <w:link w:val="40"/>
    <w:uiPriority w:val="9"/>
    <w:qFormat/>
    <w:rsid w:val="00AB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A8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E34EA8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694097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694097"/>
    <w:rPr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9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25D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B2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25D3"/>
    <w:rPr>
      <w:color w:val="800080"/>
      <w:u w:val="single"/>
    </w:rPr>
  </w:style>
  <w:style w:type="paragraph" w:customStyle="1" w:styleId="nspinfo">
    <w:name w:val="nspinfo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botinterface">
    <w:name w:val="nspbotinterface"/>
    <w:basedOn w:val="a"/>
    <w:rsid w:val="00AB25D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opinterface">
    <w:name w:val="nsptopinterface"/>
    <w:basedOn w:val="a"/>
    <w:rsid w:val="00AB25D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next">
    <w:name w:val="nspnext"/>
    <w:basedOn w:val="a"/>
    <w:rsid w:val="00AB25D3"/>
    <w:pPr>
      <w:spacing w:after="0" w:line="240" w:lineRule="auto"/>
      <w:ind w:left="60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prev">
    <w:name w:val="nspprev"/>
    <w:basedOn w:val="a"/>
    <w:rsid w:val="00AB25D3"/>
    <w:pPr>
      <w:spacing w:after="0" w:line="240" w:lineRule="auto"/>
      <w:ind w:left="60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ounter">
    <w:name w:val="nspcounter"/>
    <w:basedOn w:val="a"/>
    <w:rsid w:val="00AB25D3"/>
    <w:pPr>
      <w:pBdr>
        <w:top w:val="single" w:sz="6" w:space="1" w:color="DDDDDD"/>
        <w:left w:val="single" w:sz="6" w:space="3" w:color="DDDDDD"/>
        <w:bottom w:val="single" w:sz="6" w:space="1" w:color="DDDDDD"/>
        <w:right w:val="single" w:sz="6" w:space="3" w:color="DDDDDD"/>
      </w:pBdr>
      <w:spacing w:after="0" w:line="240" w:lineRule="auto"/>
      <w:ind w:left="120"/>
    </w:pPr>
    <w:rPr>
      <w:rFonts w:ascii="Times New Roman" w:eastAsia="Times New Roman" w:hAnsi="Times New Roman" w:cs="Times New Roman"/>
      <w:color w:val="878787"/>
      <w:sz w:val="14"/>
      <w:szCs w:val="14"/>
      <w:lang w:eastAsia="ru-RU"/>
    </w:rPr>
  </w:style>
  <w:style w:type="paragraph" w:customStyle="1" w:styleId="nspfs80">
    <w:name w:val="nspfs8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spfs90">
    <w:name w:val="nspfs9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spfs100">
    <w:name w:val="nspfs10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fs110">
    <w:name w:val="nspfs11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spfs120">
    <w:name w:val="nspfs12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spfs130">
    <w:name w:val="nspfs13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spfs140">
    <w:name w:val="nspfs14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nspfs150">
    <w:name w:val="nspfs15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spfs160">
    <w:name w:val="nspfs16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nspfs170">
    <w:name w:val="nspfs17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nspfs180">
    <w:name w:val="nspfs18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nspfs190">
    <w:name w:val="nspfs19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nspfs200">
    <w:name w:val="nspfs200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nspvmstore">
    <w:name w:val="nspvmstore"/>
    <w:basedOn w:val="a"/>
    <w:rsid w:val="00AB25D3"/>
    <w:pPr>
      <w:pBdr>
        <w:top w:val="single" w:sz="6" w:space="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AB25D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AB25D3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AB25D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AB25D3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AB25D3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AB25D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ustify">
    <w:name w:val="tjustify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one">
    <w:name w:val="fnon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visible">
    <w:name w:val="unvisibl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alesprice">
    <w:name w:val="pricesalespric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discountamount">
    <w:name w:val="pricediscountamoun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taxamount">
    <w:name w:val="pricetaxamoun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pagination">
    <w:name w:val="nsppagination"/>
    <w:basedOn w:val="a"/>
    <w:rsid w:val="00AB25D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B25D3"/>
    <w:rPr>
      <w:b/>
      <w:bCs/>
      <w:shd w:val="clear" w:color="auto" w:fill="FFFFCC"/>
    </w:rPr>
  </w:style>
  <w:style w:type="paragraph" w:customStyle="1" w:styleId="nspinfo1">
    <w:name w:val="nspinfo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left1">
    <w:name w:val="tleft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1">
    <w:name w:val="tright1"/>
    <w:basedOn w:val="a"/>
    <w:rsid w:val="00AB25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1">
    <w:name w:val="tcenter1"/>
    <w:basedOn w:val="a"/>
    <w:rsid w:val="00AB25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ustify1">
    <w:name w:val="tjustify1"/>
    <w:basedOn w:val="a"/>
    <w:rsid w:val="00AB25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one1">
    <w:name w:val="fnon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visible1">
    <w:name w:val="unvisibl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salesprice1">
    <w:name w:val="pricesalesprice1"/>
    <w:basedOn w:val="a"/>
    <w:rsid w:val="00AB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discountamount1">
    <w:name w:val="pricediscountamount1"/>
    <w:basedOn w:val="a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B6B6B6"/>
      <w:sz w:val="17"/>
      <w:szCs w:val="17"/>
      <w:lang w:eastAsia="ru-RU"/>
    </w:rPr>
  </w:style>
  <w:style w:type="paragraph" w:customStyle="1" w:styleId="pricetaxamount1">
    <w:name w:val="pricetaxamount1"/>
    <w:basedOn w:val="a"/>
    <w:rsid w:val="00AB25D3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B6B6B6"/>
      <w:sz w:val="17"/>
      <w:szCs w:val="17"/>
      <w:lang w:eastAsia="ru-RU"/>
    </w:rPr>
  </w:style>
  <w:style w:type="paragraph" w:customStyle="1" w:styleId="image1">
    <w:name w:val="imag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AB25D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B25D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B25D3"/>
    <w:rPr>
      <w:i/>
      <w:iCs/>
    </w:rPr>
  </w:style>
  <w:style w:type="paragraph" w:customStyle="1" w:styleId="consplusnonformat">
    <w:name w:val="consplusnonformat"/>
    <w:basedOn w:val="a"/>
    <w:rsid w:val="00AB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2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0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0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6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6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33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84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78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9055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1828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7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Нина</cp:lastModifiedBy>
  <cp:revision>42</cp:revision>
  <dcterms:created xsi:type="dcterms:W3CDTF">2013-10-13T11:39:00Z</dcterms:created>
  <dcterms:modified xsi:type="dcterms:W3CDTF">2018-09-19T07:29:00Z</dcterms:modified>
</cp:coreProperties>
</file>