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49" w:rsidRDefault="007C2D49" w:rsidP="007C2D49">
      <w:pPr>
        <w:tabs>
          <w:tab w:val="left" w:pos="5325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местного отделения</w:t>
      </w:r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«ДОСААФ России»</w:t>
      </w:r>
    </w:p>
    <w:p w:rsidR="00D912AA" w:rsidRDefault="00D912AA" w:rsidP="00A510D3">
      <w:pPr>
        <w:tabs>
          <w:tab w:val="left" w:pos="2880"/>
        </w:tabs>
        <w:spacing w:after="0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proofErr w:type="spellStart"/>
      <w:r>
        <w:rPr>
          <w:rFonts w:ascii="Times New Roman" w:hAnsi="Times New Roman"/>
        </w:rPr>
        <w:t>Гулькевичского</w:t>
      </w:r>
      <w:proofErr w:type="spellEnd"/>
      <w:r>
        <w:rPr>
          <w:rFonts w:ascii="Times New Roman" w:hAnsi="Times New Roman"/>
        </w:rPr>
        <w:t xml:space="preserve"> района Краснодарского края </w:t>
      </w:r>
      <w:r>
        <w:rPr>
          <w:rFonts w:ascii="Times New Roman" w:hAnsi="Times New Roman"/>
        </w:rPr>
        <w:tab/>
      </w:r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А.П. ЛУНЁВ</w:t>
      </w:r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912AA" w:rsidRDefault="00D912AA" w:rsidP="00A510D3">
      <w:pPr>
        <w:tabs>
          <w:tab w:val="left" w:pos="5325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 xml:space="preserve">«09» </w:t>
      </w:r>
      <w:proofErr w:type="gramStart"/>
      <w:r>
        <w:rPr>
          <w:rFonts w:ascii="Times New Roman" w:hAnsi="Times New Roman"/>
          <w:u w:val="single"/>
        </w:rPr>
        <w:t>января</w:t>
      </w:r>
      <w:r w:rsidR="007C2D49">
        <w:rPr>
          <w:rFonts w:ascii="Times New Roman" w:hAnsi="Times New Roman"/>
        </w:rPr>
        <w:t xml:space="preserve">  2018</w:t>
      </w:r>
      <w:proofErr w:type="gramEnd"/>
      <w:r>
        <w:rPr>
          <w:rFonts w:ascii="Times New Roman" w:hAnsi="Times New Roman"/>
        </w:rPr>
        <w:t>г.</w:t>
      </w:r>
    </w:p>
    <w:p w:rsidR="00D912AA" w:rsidRDefault="00D912AA" w:rsidP="00A510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912AA" w:rsidRPr="00302644" w:rsidRDefault="00D912AA" w:rsidP="00EF729F">
      <w:pPr>
        <w:spacing w:after="0"/>
        <w:jc w:val="center"/>
        <w:rPr>
          <w:rFonts w:ascii="Times New Roman" w:hAnsi="Times New Roman"/>
        </w:rPr>
      </w:pPr>
    </w:p>
    <w:p w:rsidR="00D912AA" w:rsidRPr="00302644" w:rsidRDefault="00D912AA" w:rsidP="00EF729F">
      <w:pPr>
        <w:spacing w:after="0"/>
        <w:jc w:val="center"/>
        <w:rPr>
          <w:rFonts w:ascii="Times New Roman" w:hAnsi="Times New Roman"/>
        </w:rPr>
      </w:pPr>
    </w:p>
    <w:p w:rsidR="00D912AA" w:rsidRPr="00A510D3" w:rsidRDefault="00D912AA" w:rsidP="00EF729F">
      <w:pPr>
        <w:spacing w:after="0"/>
        <w:jc w:val="center"/>
        <w:rPr>
          <w:rFonts w:ascii="Times New Roman" w:hAnsi="Times New Roman"/>
        </w:rPr>
      </w:pPr>
    </w:p>
    <w:p w:rsidR="00D912AA" w:rsidRPr="00A510D3" w:rsidRDefault="00D912AA" w:rsidP="00EF729F">
      <w:pPr>
        <w:tabs>
          <w:tab w:val="left" w:pos="405"/>
          <w:tab w:val="left" w:pos="1140"/>
          <w:tab w:val="center" w:pos="4572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510D3">
        <w:rPr>
          <w:rFonts w:ascii="Times New Roman" w:hAnsi="Times New Roman"/>
          <w:b/>
          <w:sz w:val="48"/>
          <w:szCs w:val="48"/>
        </w:rPr>
        <w:t>РАБОЧАЯ ПРОГРАММА ПЕРЕПОДГОТОВКИ ПО ПРОФЕССИИ «МАШИНИСТ ОДНОКОВШОВОГО ЭКСКАВАТОРА</w:t>
      </w:r>
    </w:p>
    <w:p w:rsidR="00D912AA" w:rsidRPr="00A510D3" w:rsidRDefault="00D912AA" w:rsidP="00EF729F">
      <w:pPr>
        <w:tabs>
          <w:tab w:val="left" w:pos="405"/>
          <w:tab w:val="left" w:pos="1140"/>
          <w:tab w:val="center" w:pos="4572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510D3">
        <w:rPr>
          <w:rFonts w:ascii="Times New Roman" w:hAnsi="Times New Roman"/>
          <w:b/>
          <w:sz w:val="48"/>
          <w:szCs w:val="48"/>
        </w:rPr>
        <w:t xml:space="preserve"> 4 - 6 РАЗРЯДА»</w:t>
      </w:r>
    </w:p>
    <w:p w:rsidR="00D912AA" w:rsidRPr="00A510D3" w:rsidRDefault="00D912AA" w:rsidP="00EF729F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510D3">
        <w:rPr>
          <w:rFonts w:ascii="Times New Roman" w:hAnsi="Times New Roman"/>
          <w:b/>
          <w:sz w:val="32"/>
          <w:szCs w:val="32"/>
        </w:rPr>
        <w:t>Код 14390</w:t>
      </w:r>
    </w:p>
    <w:p w:rsidR="00D912AA" w:rsidRDefault="00D912AA" w:rsidP="00EF729F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912AA" w:rsidRPr="00A510D3" w:rsidRDefault="00D912AA" w:rsidP="00A510D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510D3">
        <w:rPr>
          <w:rFonts w:ascii="Times New Roman" w:hAnsi="Times New Roman"/>
          <w:b/>
          <w:sz w:val="36"/>
          <w:szCs w:val="36"/>
        </w:rPr>
        <w:t>МЕСТНОГО ОТДЕЛЕНИЯ «ДОСААФ РОССИИ»</w:t>
      </w:r>
    </w:p>
    <w:p w:rsidR="00D912AA" w:rsidRPr="00A510D3" w:rsidRDefault="00D912AA" w:rsidP="00A510D3">
      <w:pPr>
        <w:tabs>
          <w:tab w:val="left" w:pos="142"/>
        </w:tabs>
        <w:spacing w:after="0"/>
        <w:ind w:hanging="851"/>
        <w:jc w:val="center"/>
        <w:rPr>
          <w:rFonts w:ascii="Times New Roman" w:hAnsi="Times New Roman"/>
          <w:b/>
          <w:sz w:val="36"/>
          <w:szCs w:val="36"/>
        </w:rPr>
      </w:pPr>
      <w:r w:rsidRPr="00A510D3">
        <w:rPr>
          <w:rFonts w:ascii="Times New Roman" w:hAnsi="Times New Roman"/>
          <w:b/>
          <w:sz w:val="36"/>
          <w:szCs w:val="36"/>
        </w:rPr>
        <w:t>ГУЛЬКЕВИЧСКОГО РАЙОНА КРАСНОДАРСКОГО КРАЯ</w:t>
      </w:r>
    </w:p>
    <w:p w:rsidR="00D912AA" w:rsidRPr="00D82E49" w:rsidRDefault="00D912AA" w:rsidP="00EF729F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D912AA" w:rsidRPr="00D82E49" w:rsidRDefault="00D912AA" w:rsidP="00EF729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Default="00D912AA" w:rsidP="00A510D3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2E49">
        <w:rPr>
          <w:rFonts w:ascii="Times New Roman" w:hAnsi="Times New Roman"/>
          <w:sz w:val="28"/>
          <w:szCs w:val="28"/>
        </w:rPr>
        <w:t>г. Гулькевичи</w:t>
      </w:r>
    </w:p>
    <w:p w:rsidR="00D912AA" w:rsidRDefault="007C2D49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D912AA">
        <w:rPr>
          <w:rFonts w:ascii="Times New Roman" w:hAnsi="Times New Roman"/>
          <w:sz w:val="28"/>
          <w:szCs w:val="28"/>
        </w:rPr>
        <w:t>г.</w:t>
      </w:r>
    </w:p>
    <w:p w:rsidR="00D912AA" w:rsidRDefault="00D912AA" w:rsidP="00EF729F">
      <w:pPr>
        <w:tabs>
          <w:tab w:val="left" w:pos="38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2AA" w:rsidRPr="00BD7429" w:rsidRDefault="00D912AA" w:rsidP="00EF729F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</w:t>
      </w:r>
      <w:r w:rsidRPr="00E8798F">
        <w:rPr>
          <w:rFonts w:ascii="Times New Roman" w:hAnsi="Times New Roman"/>
          <w:sz w:val="28"/>
          <w:szCs w:val="28"/>
        </w:rPr>
        <w:t xml:space="preserve">ая программа разработана в соответствии с требованиями Федеральных законов «О безопасности дорожного движения», «Об образовании» 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04960">
        <w:rPr>
          <w:rFonts w:ascii="Times New Roman" w:hAnsi="Times New Roman"/>
          <w:color w:val="000000"/>
          <w:sz w:val="28"/>
          <w:szCs w:val="28"/>
        </w:rPr>
        <w:t>борник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04960">
        <w:rPr>
          <w:rFonts w:ascii="Times New Roman" w:hAnsi="Times New Roman"/>
          <w:color w:val="000000"/>
          <w:sz w:val="28"/>
          <w:szCs w:val="28"/>
        </w:rPr>
        <w:t>учебных планов и программ для профессиональной подготовки и повышения квалификации рабочих</w:t>
      </w:r>
      <w:r w:rsidRPr="00B04960">
        <w:rPr>
          <w:rFonts w:ascii="Times New Roman" w:hAnsi="Times New Roman"/>
          <w:sz w:val="28"/>
          <w:szCs w:val="28"/>
        </w:rPr>
        <w:t>,</w:t>
      </w:r>
      <w:r w:rsidRPr="00E8798F">
        <w:rPr>
          <w:rFonts w:ascii="Times New Roman" w:hAnsi="Times New Roman"/>
          <w:sz w:val="28"/>
          <w:szCs w:val="28"/>
        </w:rPr>
        <w:t xml:space="preserve"> утверждённой Министерством образования и науки Российской </w:t>
      </w:r>
      <w:proofErr w:type="gramStart"/>
      <w:r w:rsidRPr="00E8798F">
        <w:rPr>
          <w:rFonts w:ascii="Times New Roman" w:hAnsi="Times New Roman"/>
          <w:sz w:val="28"/>
          <w:szCs w:val="28"/>
        </w:rPr>
        <w:t xml:space="preserve">Федерации </w:t>
      </w:r>
      <w:r w:rsidRPr="00E8798F">
        <w:rPr>
          <w:rFonts w:ascii="Times New Roman" w:hAnsi="Times New Roman"/>
        </w:rPr>
        <w:t xml:space="preserve"> </w:t>
      </w:r>
      <w:r w:rsidRPr="00E8798F">
        <w:rPr>
          <w:rFonts w:ascii="Times New Roman" w:hAnsi="Times New Roman"/>
          <w:sz w:val="28"/>
          <w:szCs w:val="28"/>
        </w:rPr>
        <w:t>и</w:t>
      </w:r>
      <w:proofErr w:type="gramEnd"/>
      <w:r w:rsidRPr="00E8798F">
        <w:rPr>
          <w:rFonts w:ascii="Times New Roman" w:hAnsi="Times New Roman"/>
          <w:sz w:val="28"/>
          <w:szCs w:val="28"/>
        </w:rPr>
        <w:t xml:space="preserve"> утверждена на педагог</w:t>
      </w:r>
      <w:r>
        <w:rPr>
          <w:rFonts w:ascii="Times New Roman" w:hAnsi="Times New Roman"/>
          <w:sz w:val="28"/>
          <w:szCs w:val="28"/>
        </w:rPr>
        <w:t xml:space="preserve">ическом совете  местного отделения ООГО «ДОСААФ России»,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Краснодарского края, протокол № 3</w:t>
      </w:r>
      <w:r w:rsidRPr="00E879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07.12.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</w:t>
        </w:r>
        <w:r w:rsidRPr="00E8798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8798F">
        <w:rPr>
          <w:rFonts w:ascii="Times New Roman" w:hAnsi="Times New Roman"/>
          <w:sz w:val="28"/>
          <w:szCs w:val="28"/>
        </w:rPr>
        <w:t>.</w:t>
      </w:r>
    </w:p>
    <w:p w:rsidR="00D912AA" w:rsidRDefault="00D912AA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Pr="00EF729F" w:rsidRDefault="00D912AA" w:rsidP="00EF729F"/>
    <w:p w:rsidR="00D912AA" w:rsidRDefault="00D912AA" w:rsidP="00EF729F"/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ind w:firstLine="708"/>
      </w:pPr>
    </w:p>
    <w:p w:rsidR="00D912AA" w:rsidRDefault="00D912AA" w:rsidP="00EF729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Местное отделение «ДОСААФ России»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Гулькевичского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района Краснодарского края</w:t>
      </w:r>
    </w:p>
    <w:p w:rsidR="00D912AA" w:rsidRPr="006E1EEF" w:rsidRDefault="00D912AA" w:rsidP="00EF729F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КОМПЛЕКТ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ДОКУМЕНТАЦИИ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для профессиональной подготовки квалифицированных рабочих по профессии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14390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«Машинист экскаватора одноковшового»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Гулькевичи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4"/>
            <w:szCs w:val="24"/>
          </w:rPr>
          <w:t>2012</w:t>
        </w:r>
        <w:r w:rsidRPr="006E1EEF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6E1EEF">
        <w:rPr>
          <w:rFonts w:ascii="Times New Roman" w:hAnsi="Times New Roman"/>
          <w:color w:val="000000"/>
          <w:sz w:val="24"/>
          <w:szCs w:val="24"/>
        </w:rPr>
        <w:t>.</w:t>
      </w:r>
    </w:p>
    <w:p w:rsidR="00D912AA" w:rsidRPr="006E1EEF" w:rsidRDefault="00D912AA" w:rsidP="00EF729F">
      <w:pPr>
        <w:shd w:val="clear" w:color="auto" w:fill="FFFFFF"/>
        <w:spacing w:line="360" w:lineRule="atLeast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Аннотация</w:t>
      </w:r>
    </w:p>
    <w:tbl>
      <w:tblPr>
        <w:tblW w:w="8966" w:type="dxa"/>
        <w:tblInd w:w="45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3354"/>
        <w:gridCol w:w="5168"/>
      </w:tblGrid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программе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квалифицированных рабочих по профессии 14390 «Машинист экскаватора одноковшового»</w:t>
            </w: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Машинист экскаватора одноковшового</w:t>
            </w: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квалификации, получаемый по завершению обучения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образования, которому программа соответствует (НПО, СПО, ВПО)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Вид подготовки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</w:t>
            </w: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</w:tr>
      <w:tr w:rsidR="00D912AA" w:rsidRPr="002F6FEF" w:rsidTr="00EF729F">
        <w:tc>
          <w:tcPr>
            <w:tcW w:w="44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 часа</w:t>
            </w:r>
          </w:p>
        </w:tc>
      </w:tr>
    </w:tbl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Pr="00EF729F" w:rsidRDefault="00D912AA" w:rsidP="00D86157">
      <w:pPr>
        <w:shd w:val="clear" w:color="auto" w:fill="FFFFFF"/>
        <w:spacing w:after="0" w:line="360" w:lineRule="atLeast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912AA" w:rsidRPr="006E1EEF" w:rsidRDefault="00D912AA" w:rsidP="00D8615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 комплекту учебной документации для профессиональной </w:t>
      </w:r>
      <w:r>
        <w:rPr>
          <w:rFonts w:ascii="Times New Roman" w:hAnsi="Times New Roman"/>
          <w:bCs/>
          <w:color w:val="000000"/>
          <w:sz w:val="24"/>
          <w:szCs w:val="24"/>
        </w:rPr>
        <w:t>пере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подготовки квалифицированных рабочих по профессии 14390 «Машинист экскаватора одноковшового», 4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6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разряд</w:t>
      </w:r>
    </w:p>
    <w:p w:rsidR="00D912AA" w:rsidRPr="006E1EEF" w:rsidRDefault="00D912AA" w:rsidP="00D8615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Комплект учебной документации предназначен для профессиональной </w:t>
      </w:r>
      <w:r>
        <w:rPr>
          <w:rFonts w:ascii="Times New Roman" w:hAnsi="Times New Roman"/>
          <w:color w:val="000000"/>
          <w:sz w:val="24"/>
          <w:szCs w:val="24"/>
        </w:rPr>
        <w:t>пере</w:t>
      </w:r>
      <w:r w:rsidRPr="006E1EEF">
        <w:rPr>
          <w:rFonts w:ascii="Times New Roman" w:hAnsi="Times New Roman"/>
          <w:color w:val="000000"/>
          <w:sz w:val="24"/>
          <w:szCs w:val="24"/>
        </w:rPr>
        <w:t>подготовки квалифицированных рабочих по профессии 14390 «Машинист экскаватора одноковшового» в Государственном образовательном учреждении начального профессионального образования Комплект учебной документации включает: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1. Рабочий учебный план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2. Рабочую учебную программу по предмету «Чтение чертежей»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3. Рабочую учебную программу по предмету «Материаловедение»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4. Рабочую учебную программу по предмету «Основы гидравлики и пневматики»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5. Рабочую учебную программу по предмету «Основы технической механики»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6. Рабочую учебную программу по предмету «Слесарное дело»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7. Рабочую учебную программу по предмету «Основы рыночной экономики»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8. Рабочую учебную программу по предмету «Охрана труда»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9. Рабочую учебную программу по предмету «Специальная технология»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10. Рабочую учебную программу по предмету «Правила и безопасность дорожного движения»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11. Рабочую учебную программу по предмету «Оказание первой медицинской помощи»</w:t>
      </w:r>
    </w:p>
    <w:p w:rsidR="00D912AA" w:rsidRPr="006E1EEF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12. Рабочую учебную программу по производственному обучению.</w:t>
      </w:r>
    </w:p>
    <w:p w:rsidR="00D912AA" w:rsidRPr="006E1EEF" w:rsidRDefault="00D912AA" w:rsidP="00D8615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E1EEF">
        <w:rPr>
          <w:rFonts w:ascii="Times New Roman" w:hAnsi="Times New Roman"/>
          <w:color w:val="000000"/>
          <w:sz w:val="24"/>
          <w:szCs w:val="24"/>
        </w:rPr>
        <w:t>Целью изучения предметов «Материаловедение», «Основы рыночной экономики», «Чтение чертежей», «Охрана труда», «Основы гидравлики», «Основы технической механики, «Слесарное дело» является изучение основ и специализации для получения профессии «Машинист экскаватора одноковшового» Производственное обучение осуществляется для закрепления теоретически пройденного материала и приобретения умений и навыков по профессии.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E1EEF">
        <w:rPr>
          <w:rFonts w:ascii="Times New Roman" w:hAnsi="Times New Roman"/>
          <w:color w:val="000000"/>
          <w:sz w:val="24"/>
          <w:szCs w:val="24"/>
        </w:rPr>
        <w:t>Рабочие учебные программы для организации обучения разработаны согласно требованиям ЕТКС по профессии. Рабочий учебный план отражает основные структурные компоненты содержания профессионального образования, содержит информацию о циклах и предметах, составляющих это обучение, количество часов, форму итоговой аттестации по предметам, уровень квалификации.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Квалификационная характеристика машиниста экскаватора одноковшового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4-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6 й разряд – ковш емкость до </w:t>
      </w:r>
      <w:smartTag w:uri="urn:schemas-microsoft-com:office:smarttags" w:element="metricconverter">
        <w:smartTagPr>
          <w:attr w:name="ProductID" w:val="0,40 м3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0,40 </w:t>
        </w:r>
        <w:r w:rsidRPr="006E1EEF">
          <w:rPr>
            <w:rFonts w:ascii="Times New Roman" w:hAnsi="Times New Roman"/>
            <w:bCs/>
            <w:color w:val="000000"/>
            <w:sz w:val="24"/>
            <w:szCs w:val="24"/>
          </w:rPr>
          <w:t>м3</w:t>
        </w:r>
      </w:smartTag>
    </w:p>
    <w:p w:rsidR="00D912AA" w:rsidRPr="00EF729F" w:rsidRDefault="00D912AA" w:rsidP="00EF729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ХАРАКТЕРИСТИКА РАБОТ: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Разработка грунтов при устройстве выемок, насыпей, резервов, кавальеров и банкетов при строительстве автомобильных дорог, оросительных и судоходных каналов, плотин, оградительных земляных дамб.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Разработка котлованов под здания и сооружения при возведении опор линий электропередачи и контактной сети.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Рытье траншей для подземных коммуникаций, водоотводных кюветов, нагорных и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забанкетных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канав и других аналогичных сооружений.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ДОЛЖЕН ЗНАТЬ:</w:t>
      </w:r>
    </w:p>
    <w:tbl>
      <w:tblPr>
        <w:tblW w:w="7947" w:type="dxa"/>
        <w:tblInd w:w="9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17"/>
        <w:gridCol w:w="66"/>
        <w:gridCol w:w="66"/>
        <w:gridCol w:w="66"/>
        <w:gridCol w:w="66"/>
        <w:gridCol w:w="66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D861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принцип работы и технические характеристики экскаваторов; принцип работы механического, гидравлического и электрического оборудования; правила монтажа и демонтажа навесного оборудования экскаваторов; причины возникновения неисправностей и способы их устранения; правила разработки грунтов различных категорий при различной глубине забоя; правила разработки грунтов с соблюдением 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Pr="00935067" w:rsidRDefault="00D912AA" w:rsidP="00EF729F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912AA" w:rsidRDefault="00D912AA" w:rsidP="00EF729F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912AA" w:rsidRPr="00935067" w:rsidRDefault="00D912AA" w:rsidP="00EF729F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35067">
        <w:rPr>
          <w:rFonts w:ascii="Times New Roman" w:hAnsi="Times New Roman"/>
          <w:b/>
          <w:sz w:val="24"/>
          <w:szCs w:val="24"/>
        </w:rPr>
        <w:t>Учебный план</w:t>
      </w:r>
    </w:p>
    <w:p w:rsidR="00D912AA" w:rsidRDefault="00D912AA" w:rsidP="00EF729F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переподготовки </w:t>
      </w:r>
      <w:r w:rsidRPr="00935067">
        <w:rPr>
          <w:rFonts w:ascii="Times New Roman" w:hAnsi="Times New Roman"/>
          <w:b/>
          <w:sz w:val="24"/>
          <w:szCs w:val="24"/>
        </w:rPr>
        <w:t xml:space="preserve"> по профессии </w:t>
      </w:r>
    </w:p>
    <w:p w:rsidR="00D912AA" w:rsidRPr="004F4E0B" w:rsidRDefault="00D912AA" w:rsidP="00EF729F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35067">
        <w:rPr>
          <w:rFonts w:ascii="Times New Roman" w:hAnsi="Times New Roman"/>
          <w:b/>
          <w:sz w:val="24"/>
          <w:szCs w:val="24"/>
        </w:rPr>
        <w:t>«Машинист</w:t>
      </w:r>
      <w:r w:rsidRPr="00EF72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экскаватора 4 - 6</w:t>
      </w:r>
      <w:r w:rsidRPr="004F4E0B">
        <w:rPr>
          <w:rFonts w:ascii="Times New Roman" w:hAnsi="Times New Roman"/>
          <w:b/>
          <w:sz w:val="24"/>
          <w:szCs w:val="24"/>
        </w:rPr>
        <w:t xml:space="preserve"> разряда</w:t>
      </w:r>
      <w:r>
        <w:rPr>
          <w:rFonts w:ascii="Times New Roman" w:hAnsi="Times New Roman"/>
          <w:b/>
          <w:sz w:val="24"/>
          <w:szCs w:val="24"/>
        </w:rPr>
        <w:t>»</w:t>
      </w:r>
      <w:r w:rsidRPr="00EF729F">
        <w:rPr>
          <w:rFonts w:ascii="Times New Roman" w:hAnsi="Times New Roman"/>
          <w:b/>
          <w:sz w:val="24"/>
          <w:szCs w:val="24"/>
        </w:rPr>
        <w:t xml:space="preserve"> </w:t>
      </w:r>
      <w:r w:rsidRPr="00935067">
        <w:rPr>
          <w:rFonts w:ascii="Times New Roman" w:hAnsi="Times New Roman"/>
          <w:b/>
          <w:sz w:val="24"/>
          <w:szCs w:val="24"/>
        </w:rPr>
        <w:t>код 14390</w:t>
      </w:r>
    </w:p>
    <w:p w:rsidR="00D912AA" w:rsidRPr="00935067" w:rsidRDefault="00D912AA" w:rsidP="00EF729F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912AA" w:rsidRDefault="00D912AA" w:rsidP="00EF729F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4831"/>
        <w:gridCol w:w="2513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Курсы, предметы</w:t>
            </w:r>
          </w:p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Всего за курс обучения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253C62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I. ТЕОРЕТИЧЕСКОЕ ОБУЧЕНИЕ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Экономический курс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56227E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E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227E">
              <w:rPr>
                <w:rFonts w:ascii="Times New Roman" w:hAnsi="Times New Roman"/>
                <w:color w:val="000000"/>
                <w:sz w:val="24"/>
                <w:szCs w:val="24"/>
              </w:rPr>
              <w:t>Основы рыночной экономики.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Общетехнический курс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Чтение чертежей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56227E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27E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гидравлики и пневматики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9E7475" w:rsidRDefault="00D912AA" w:rsidP="00EF729F">
            <w:pPr>
              <w:spacing w:after="0" w:line="270" w:lineRule="atLeast"/>
              <w:ind w:right="3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E74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Общепрофессиональный курс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9E7475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475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9E7475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475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9E7475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475">
              <w:rPr>
                <w:rFonts w:ascii="Times New Roman" w:hAnsi="Times New Roman"/>
                <w:color w:val="000000"/>
                <w:sz w:val="24"/>
                <w:szCs w:val="24"/>
              </w:rPr>
              <w:t>Слесарное дело.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Профессиональный</w:t>
            </w:r>
            <w:r w:rsidRPr="00E57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технология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935067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067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95FC4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95FC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Практическое обучение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D912AA" w:rsidRPr="002F6FEF" w:rsidTr="00EF729F">
        <w:trPr>
          <w:trHeight w:val="45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57950" w:rsidRDefault="00D912AA" w:rsidP="00EF729F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</w:tbl>
    <w:p w:rsidR="00D912AA" w:rsidRDefault="00D912AA" w:rsidP="00E41F96">
      <w:pPr>
        <w:shd w:val="clear" w:color="auto" w:fill="FFFFFF"/>
        <w:spacing w:after="0" w:line="360" w:lineRule="atLeast"/>
        <w:ind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Вождение экскаватора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2</w:t>
      </w:r>
    </w:p>
    <w:p w:rsidR="00D912AA" w:rsidRDefault="00D912AA" w:rsidP="00E41F96">
      <w:pPr>
        <w:shd w:val="clear" w:color="auto" w:fill="FFFFFF"/>
        <w:spacing w:after="0" w:line="360" w:lineRule="atLeast"/>
        <w:ind w:firstLine="709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F96">
        <w:rPr>
          <w:rFonts w:ascii="Times New Roman" w:hAnsi="Times New Roman"/>
          <w:b/>
          <w:bCs/>
          <w:color w:val="000000"/>
          <w:sz w:val="24"/>
          <w:szCs w:val="24"/>
        </w:rPr>
        <w:t>ВСЕГО: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342</w:t>
      </w:r>
    </w:p>
    <w:p w:rsidR="00D912AA" w:rsidRPr="00E41F96" w:rsidRDefault="00D912AA" w:rsidP="00E41F96">
      <w:pPr>
        <w:shd w:val="clear" w:color="auto" w:fill="FFFFFF"/>
        <w:spacing w:after="0" w:line="360" w:lineRule="atLeast"/>
        <w:ind w:firstLine="709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Pr="006E68BC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E68B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1.1. Экономический курс</w:t>
      </w:r>
    </w:p>
    <w:p w:rsidR="00D912AA" w:rsidRPr="00FB3E06" w:rsidRDefault="00D912AA" w:rsidP="00EF729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1.1.1. </w:t>
      </w:r>
      <w:r w:rsidRPr="00FB3E06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 ПРОГРАММА</w:t>
      </w:r>
      <w:r w:rsidRPr="00FB3E06">
        <w:rPr>
          <w:rFonts w:ascii="Times New Roman" w:hAnsi="Times New Roman"/>
          <w:b/>
          <w:color w:val="000000"/>
          <w:sz w:val="24"/>
          <w:szCs w:val="24"/>
        </w:rPr>
        <w:t xml:space="preserve"> по предмету: </w:t>
      </w:r>
      <w:r w:rsidRPr="00FB3E06">
        <w:rPr>
          <w:rFonts w:ascii="Times New Roman" w:hAnsi="Times New Roman"/>
          <w:b/>
          <w:bCs/>
          <w:color w:val="000000"/>
          <w:sz w:val="24"/>
          <w:szCs w:val="24"/>
        </w:rPr>
        <w:t>«ОСНОВЫ РЫНОЧНОЙ ЭКОНОМИКИ»</w:t>
      </w:r>
    </w:p>
    <w:p w:rsidR="00D912AA" w:rsidRPr="00F16064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lastRenderedPageBreak/>
        <w:t>для профессиональной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14390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 »</w:t>
      </w:r>
    </w:p>
    <w:p w:rsidR="00D912AA" w:rsidRPr="00EF729F" w:rsidRDefault="00D912AA" w:rsidP="00E41F96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Для решения задач профессиональной подготовки, усиления социально-экономической направленности образования предусмотрено изучение предмета «Основы рыночной экономики», цель которого-формирование ключевых экономических компетентностей, позволяющих учащимся использовать усвоенные знания, умения, навыки и способы деятельности в реальной жизни для решения конкретных экономических задач на производстве, в предпринимательстве и повседневной жизни.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 основу разработки данной программы вошли примерная программа предмета « Экономика отрасли и предприятия », сборник учебных планов и программ для краткосрочной подготовки и повышения квалификации рабочих.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Необходимость преподавания курса «Основы рыночной экономики» вызвана объективной реальностью, которая обусловлена рыночными отношениями экономики в нашем обществе. Она становится актуальной и с практической точки зрения, ибо каждому человеку, чтобы иметь средства к существованию и адаптироваться к условиям рыночной экономике, необходимо найти «своё дело». Рыночная экономика требует от каждого человека соответствующего сознания и мышления,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координальным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образом изменяет психологию людей и их образ жизни. В этих условиях возникает потребность в экономической грамотности каждого человека, ибо всем приходится ежедневно принимать экономические решения: куда вкладывать ресурсы (способности, деньги, имущество), как эффективно использовать свои возможности и защищать свои интересы и т. д.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Особое значение экономическая грамотность имеет для современного поколения профессиональных кадров, которые призваны, своим трудом создать широкий ассортимент жизненных благ в условиях рыночной экономики, когда требуется оперативно удовлетворять потребности людей и обеспечивать эффективное использование ресурсов.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Сформировать рыночное мышление, в основе которого лежит рациональное экономическое сознание и поведение и призван данный курс.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курса «основы рыночной экономики » учащийся должен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  <w:u w:val="single"/>
        </w:rPr>
        <w:t>знать и понимать: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сущность понятия экономика;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микро - и макроэкономические проблемы;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место предмета в системе экономических знаний в условиях рыночных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отношений, его содержание, связь с другими предметами. Значение и за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дачи курса в системе подготовки специалистов для отраслей производства. Основные направления социально-экономического развития страны;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- сущность предпринимательства. Принципы деятельности предприятий.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Виды и характеристики предприятий: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Ø основанных на государственной собственности;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Ø основанных на коллективной собственности;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Ø основанных на совместной собственности;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Ø основанных на частной собственности;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Ø основанных на смешанных формах собственности;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организационно-правовые формы предпринимательства Виды объединений и организаций, их характеристику;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сущность и принципы организации оплаты труда Дифференциацию оплаты труда. Причины различий в уровне оплаты труда;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динамику занятости. Виды безработицы. Безработные и незанятые. Порядок и условия выплаты пособий по безработице. Основные меры социальной поддержки безработных. Роль профсоюзов в экономике;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роль социального обеспечения граждан в развитии общества;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назначение, содержание, характеристику бизнес-плана предприятия;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спрос и предложение на рынке товаров и услуг. Жизненный цикл изделия;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основные виды маркетинга. Исследование рынка, выбор сегментов рынка;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основные виды налогов;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сущность и распределение прибыли. Использование чистой прибыли предприятия.</w:t>
      </w:r>
    </w:p>
    <w:p w:rsidR="00D912AA" w:rsidRDefault="00D912AA" w:rsidP="00EF729F">
      <w:pPr>
        <w:shd w:val="clear" w:color="auto" w:fill="FFFFFF"/>
        <w:spacing w:before="100" w:beforeAutospacing="1" w:line="30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EF729F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EF729F" w:rsidRDefault="00D912AA" w:rsidP="00EF729F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РАБОЧИЙ ТЕМАТИЧЕСКИЙ ПЛАН</w:t>
      </w:r>
    </w:p>
    <w:tbl>
      <w:tblPr>
        <w:tblW w:w="9480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7"/>
        <w:gridCol w:w="7418"/>
        <w:gridCol w:w="1365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Принципы и механизм работы рынка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Рынки факторов производства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условия работы фирмы (предприятия). Предпринимательство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результатов экономической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 и налоги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912AA" w:rsidRPr="00EF729F" w:rsidRDefault="00D912AA" w:rsidP="00EF729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Введение. Принципы и механизмы работы рынка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Предмет экономики. Понятие экономической модели. Микро - и макроэкономика. Зарождение и развитие экономической мысли. Знакомство с различными экономическими теориями.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Суть проблемы экономики. Главные вопросы экономики. Альтернативная стоимость и кривая производственных возможностей. Типы экономических систем: традиционная, командная, рыночная, смешанная.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Понятие рынка. Принципы рыночной экономики.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Понятие спроса и величины спроса. Закон спроса. Индивидуальный и рыночный спрос. Эластичность спроса.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Понятие предложения и величины предложения. Закон предложения. Предложение фирмы и рыночное предложение. Эластичность предложения.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Взаимодействие спроса и предложения. Равновесие на рынке.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Цена. Функции цены: информационная, мотивационная и нормирующая. Конкуренция. Виды конкуренции. Инфраструктура рынка.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Рынки факторов производства.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Специфика биржевого рынка. Виды бирж. Брокеры. Дилеры.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Рынок труда. Спрос и предложение труда. Безработица. Эффект замещения и дохода.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Рынок капиталов. Виды капитала. Актив. Ликвидность. Ссудный процент. Простые и сложные проценты. Дисконт. Причины появления банков. Роль банков в создании денег. Акции. Облигации.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Рынок земли. Спрос и предложение на землю. Экономическая и земельная рента.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Тема 3. Экономические условия работы фирмы (предприятия). 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Предпринимательство.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Собственность и организационно-правовые формы фирмы (предприятия).Целесообразность создания фирмы (предприятия). Издержки фирмы (предприятия). Прибыль и убытки фирмы (предприятия). Совокупный спрос и предложение. Понятия собственности, производительности, амортизации. Механизмы создания и прекращения длительности фирмы (предприятия).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Атрибуты фирмы (предприятия): учредители, уставной фонд, юридический адрес, банковский счет, название, фирменный стиль.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Уставные документы и нормативно-правовые акты деятельности фирмы (предприятия).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Взаимоотношения с партнерами и органами законодательной и исполнительной власти.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Закон о банкротстве предприятия. Особенности основных организационно-правовых форм данной фирмы (предприятия).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Тема 4. Измерение результатов экономической деятельности. 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Кругооборот товаров, услуг, ресурсов и платежей в экономике. Валовой национальный продукт (ВНП). Валовой внутренний продукт (ВВП). Чистый национальный продукт. Национальный доход. Личный доход. Доход фирмы (предприятия).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5. Государственный бюджет и налоги.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Бюджет государства: доходы и расходы. Налоги как основной источник доходов. Прогрессивные, пропорциональные и регрессивные налоги. Прямые и косвенные налоги. Система налогообложения.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1. И.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В.Липсиц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Экономика Вита –пресс М., 2000г.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2.С. В. Соколова Основы экономики М., 2002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3.Т.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В.Кашанина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, А.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В.Кашанин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Право и экономика в 2-х книгах М.,2000 г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4.К.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Макконел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, С.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Брю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Экономика ч 1, ч 2 Москва, 1992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5. Б.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А.Райзберг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Основы экономики и предпринимательства Ростов-на Дону 1993г.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6. Е.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Ю.Фрейкман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Экономика и бизнес Начало-пресс, 1995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7. Э. Домен Деньги, банки и денежно кредитная политика Санкт-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Перербург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1994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8. Основы предпринимательской деятельности «Финансы и статистика» 1995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9. «Основы рыночной экономики и предпринимательства»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учебно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- методическое пособие для учреждений начального профессионального образования Часть 1 . М., 1999г.</w:t>
      </w: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912AA" w:rsidRPr="006E68BC" w:rsidRDefault="00D912AA" w:rsidP="00D86157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E68B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1.2. Общете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х</w:t>
      </w:r>
      <w:r w:rsidRPr="006E68B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нический курс</w:t>
      </w:r>
    </w:p>
    <w:p w:rsidR="00D912AA" w:rsidRPr="002F0531" w:rsidRDefault="00D912AA" w:rsidP="00F16064">
      <w:pPr>
        <w:shd w:val="clear" w:color="auto" w:fill="FFFFFF"/>
        <w:spacing w:after="0" w:line="360" w:lineRule="atLeast"/>
        <w:jc w:val="both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1.2.1.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0531">
        <w:rPr>
          <w:rFonts w:ascii="Times New Roman" w:hAnsi="Times New Roman"/>
          <w:b/>
          <w:color w:val="000000"/>
          <w:sz w:val="24"/>
          <w:szCs w:val="24"/>
        </w:rPr>
        <w:t>предмета «Чтение чертежей»</w:t>
      </w:r>
    </w:p>
    <w:p w:rsidR="00D912AA" w:rsidRPr="006E1EEF" w:rsidRDefault="00D912AA" w:rsidP="00D8615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14390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(4 разряд)</w:t>
      </w:r>
    </w:p>
    <w:p w:rsidR="00D912AA" w:rsidRPr="00EF729F" w:rsidRDefault="00D912AA" w:rsidP="00D8615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Данная рабочая учебная программа по предмету «Чтение чертежей» предназначена для подготовки квалифицированных рабочих по профессии 14390 «Машинист экскаватора одноковшового».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lastRenderedPageBreak/>
        <w:t>Цель курса – научить читать рабочие чертежи и правильно выражать техническую мысль при помощи чертежа и эскиза.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В процессе изучения предмета необходимо совершенствовать умения и навыки, развивать пространственные представления, внимательность, аккуратность, добиваться высокого качества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Упражнения проводятся путем выполнения чертежей, анализа чертежа, выполнения упражнений </w:t>
      </w:r>
      <w:r>
        <w:rPr>
          <w:rFonts w:ascii="Times New Roman" w:hAnsi="Times New Roman"/>
          <w:color w:val="000000"/>
          <w:sz w:val="24"/>
          <w:szCs w:val="24"/>
        </w:rPr>
        <w:t>программированного типа и т. п.</w:t>
      </w:r>
      <w:r w:rsidRPr="006E1EEF">
        <w:rPr>
          <w:rFonts w:ascii="Times New Roman" w:hAnsi="Times New Roman"/>
          <w:color w:val="000000"/>
          <w:sz w:val="24"/>
          <w:szCs w:val="24"/>
        </w:rPr>
        <w:t xml:space="preserve"> Графические работы выполняются самостоятельно на чертёжной бумаге формата А-3, по указанию преподавателя.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Программой предусмотрена взаимосвязь черчения со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спецтехнологией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>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В результате изучения предмета учащийся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должен иметь представления</w:t>
      </w:r>
      <w:r w:rsidRPr="006E1EEF">
        <w:rPr>
          <w:rFonts w:ascii="Times New Roman" w:hAnsi="Times New Roman"/>
          <w:color w:val="000000"/>
          <w:sz w:val="24"/>
          <w:szCs w:val="24"/>
        </w:rPr>
        <w:t>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о государственных стандартах ЕСКД и СПДС; о методах проецирования;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о международных стандартах по оформлению строительных топографических чертежей;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должен знать: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 перспективе; аксонометрическое проецирование; понятие о фронтальной, изометрической проекции; понятие о техническом рисунке;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 проецировании; методы и виды проецирования на плоскости проекций; принцип построения сечений и размеров; понятие о масштабах;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об эскизе; основные сведения о нанесении размеров; основные сведения о рабочем чертеже детали; основные сведения о соединениях детали; основные сведения о сборочном чертеже 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основные сведения об кинематических схемах; понятие о плане;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основные сведения о плане расположения горных выработок; основные сведения планов горных работ; особенности выполнения и оформления чертежей по специальности.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должен уметь: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выполнять и оформлять чертежи деталей; читать и выполнять чертежи по профессии;</w:t>
      </w:r>
    </w:p>
    <w:p w:rsidR="00D912AA" w:rsidRDefault="00D912AA" w:rsidP="00D86157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Итоговая аттестация учащихся – итоговая оценка. </w:t>
      </w:r>
      <w:r w:rsidRPr="006E1EEF">
        <w:rPr>
          <w:rFonts w:ascii="Times New Roman" w:hAnsi="Times New Roman"/>
          <w:color w:val="000000"/>
          <w:sz w:val="24"/>
          <w:szCs w:val="24"/>
        </w:rPr>
        <w:br/>
      </w:r>
    </w:p>
    <w:p w:rsidR="00D912AA" w:rsidRPr="00EF729F" w:rsidRDefault="00D912AA" w:rsidP="00EF729F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РАБОЧИЙ 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296"/>
        <w:gridCol w:w="834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способах проектирования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Чертежи и эскизы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Сборочные чертежи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Чертежи - схемы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Чертежи горных выработок и планы горных работ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912AA" w:rsidRPr="00EF729F" w:rsidRDefault="00D912AA" w:rsidP="00EF729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Понятия о способах проектирования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Прямоугольные проекции. Понятие о прямоугольном проектировании. Плоскости проекций. Аксонометрические проекции. Понятие о перспективе. Основные законы перспективы. Понятие о фронтальной проекции. Понятие об изометрической проекции. Практическое применение фронтальных и изометрических проекций. Понятие о техническом рисовании.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Чертежи и эскизы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Значение чертежей в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Сечения, разрезы, линии обрыва и их обозначения. Штриховка в разрезах и сечениях. Условные обозначения на чертежах основных типов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резьб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>; зубчатых колес, пружин, болтов, гаек и т. д.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Сборочные чертежи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 сборочных чертежах, их содержание и назначение. Содержание спецификаций. Нанесение размеров и обозначение посадок. Понятие о чертежах общего вида, ремонтных, сборочных и групповых сборочных чертежах. Чтение размеров на сборочных чертежах.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4. Чертежи – схемы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 кинематических схемах. Условные обозначения типовых деталей и узлов на кинематических схемах. Разбор простых кинематических схем. Упражнения в чтении рабочих чертежей и кинематических схем машин и механизмов по изучаемой профессии.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5. Чертежи горных выработок и планы горных работ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Поперечные и продольные разрезы горных выработок. Понятие о плане. Условные обозначения на планах. Планы расположения горных выработок. Планы и разрезы системы разработки. Планы горных работ.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1. И. Ю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Короев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«Черчение для строителей» 2001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2. И. С.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Бриллинг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«Задачи по строительному и топографическому черчению» 1973г.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lastRenderedPageBreak/>
        <w:t>3. А. П. Ганенко «Оформление текстовых и графических материалов» (с требованием ЕСКД) 2006г.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4. С. А. Соловьев и др. «Задачник по черчению и перспективе»1999г.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5. В. Н. Виноградов и др. «Словарь-справочник по черчению» 1999г.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6. Н. Л.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Рускевич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и др. «Справочник по инженерно-строительному черчению» 1998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7. Ф.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И.Егоров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«Черчение и рисование» (Строители) 1985г.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8. М.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Н.Макаров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«Перспектива» 1989г.</w:t>
      </w:r>
    </w:p>
    <w:p w:rsidR="00D912AA" w:rsidRPr="00D86157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Министерство общего и профессионального образования</w:t>
      </w:r>
    </w:p>
    <w:p w:rsidR="00D912AA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2F0531" w:rsidRDefault="00D912AA" w:rsidP="00EF729F">
      <w:pPr>
        <w:shd w:val="clear" w:color="auto" w:fill="FFFFFF"/>
        <w:spacing w:after="0" w:line="360" w:lineRule="atLeast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1.2.2.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</w:p>
    <w:p w:rsidR="00D912AA" w:rsidRPr="002F0531" w:rsidRDefault="00D912AA" w:rsidP="00EF729F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EF72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0531">
        <w:rPr>
          <w:rFonts w:ascii="Times New Roman" w:hAnsi="Times New Roman"/>
          <w:b/>
          <w:color w:val="000000"/>
          <w:sz w:val="24"/>
          <w:szCs w:val="24"/>
        </w:rPr>
        <w:t>предмета «Основы гидравлики и пневматики»</w:t>
      </w:r>
    </w:p>
    <w:p w:rsidR="00D912AA" w:rsidRPr="002F0531" w:rsidRDefault="00D912AA" w:rsidP="00EF729F">
      <w:pPr>
        <w:shd w:val="clear" w:color="auto" w:fill="FFFFFF"/>
        <w:spacing w:after="0" w:line="360" w:lineRule="atLeast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:rsidR="00D912AA" w:rsidRPr="00F16064" w:rsidRDefault="00D912AA" w:rsidP="00EF729F">
      <w:p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color w:val="000000"/>
          <w:sz w:val="24"/>
          <w:szCs w:val="24"/>
        </w:rPr>
        <w:t>14390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EF729F" w:rsidRDefault="00D912AA" w:rsidP="00EF729F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Рабочая учебная программа предназначена для подготовки квалифицированных рабочих по профессии «Машинист экскаватора одноковшового».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Программа подготовлена с учётом достижений в науке и технике, совершенствования конструкций экскаваторов, их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гидро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- и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пневмооборудования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>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Программа содержит: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- пояснительную записку,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- тематический план,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- содержание программы,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- рекомендуемую литературу.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Программа рассчитана на изучение предмета за 15 часов учебного времени и включает объём учебного материала, необходимый для приобретения профессиональных навыков и технических знаний, соответствующих требованиям квалификационной характеристики машинистов экскаватора одноковшового.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Рабочая учебная программа составлена с учётом приобретения теоретических знаний, необходимых машинисту экскаватора для практической работы. Для проведения теоретических занятий привлекаются высококвалифицированные инженерно-технические работники, имеющие опыт работы по техническому обучению кадров.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После изучения предмета учащийся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должен знать: 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физические характеристики и свойства жидкостей; гидравлическое давление и его свойства; единицы измерения давления; приборы для измерения давления жидкости; закон сообщающихся сосудов; закон Паскаля; закон Архимеда; основные понятия гидродинамики; принцип действия гидропривода машин и механизмов.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должен уметь: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измерять давления жидкости; читать гидравлические схемы.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Форма промежуточной аттестации проводится в виде устных опросов, тестирования, письменных самостоятельных работ.</w:t>
      </w:r>
    </w:p>
    <w:p w:rsidR="00D912AA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Форма итоговой аттестации – итоговая оценка.</w:t>
      </w:r>
    </w:p>
    <w:p w:rsidR="00D912AA" w:rsidRPr="00EF729F" w:rsidRDefault="00D912AA" w:rsidP="00EF729F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Рабочий 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"/>
        <w:gridCol w:w="3866"/>
        <w:gridCol w:w="1461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по гидравлике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Гидростатика и гидродинамика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Гидропривод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о свойствах газа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Пневмопривод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912AA" w:rsidRPr="00EF729F" w:rsidRDefault="00D912AA" w:rsidP="00EF729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29F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Сведения по гидравлике.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Понятие о гидравлике. Физические характеристики и свойства жидкостей. Гидравлическое давление и его свойства.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Единицы измерения давления. Приборы для измерения давления жидкости.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Гидростатика и гидродинамика.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Закон сообщающихся сосудов. Закон Паскаля. Передача силы гидравлическим способом. Закон Архимеда. Гидравлический пресс. Принцип гидравлического подъёмника.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Основные понятия гидродинамики. Поток жидкости. Расход жидкости. Гидравлическое сопротивление.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Гидропривод.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Принцип действия гидропривода машин и механизмов. Агрегаты в гидравлическом приводе.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Достоинства и недостатки гидравлического привода в сравнении с механическим.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4. Основные сведения о свойствах газа.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Состав воздуха, его параметры: объем, вес, влажность, температура и давление. Движение воздуха, возникновение давления и разрежения. Аэрация. Сжатие воздуха.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Тема 5.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Пневмопривод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Пределы давления одноступенчатого сжатия. Многоступенчатое сжатие. Нагревание воздуха при сжатии. Принцип действия поршневого одно - и многоступенчатого компрессоров, турбокомпрессоров установок и установок роторного типа.</w:t>
      </w:r>
    </w:p>
    <w:p w:rsidR="00D912AA" w:rsidRPr="006E1EEF" w:rsidRDefault="00D912AA" w:rsidP="00EF729F">
      <w:pPr>
        <w:pBdr>
          <w:bottom w:val="single" w:sz="2" w:space="5" w:color="808080"/>
        </w:pBdr>
        <w:shd w:val="clear" w:color="auto" w:fill="FFFFFF"/>
        <w:spacing w:before="450" w:after="75" w:line="300" w:lineRule="atLeas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1. А. В.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Ранеев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, М. Д.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«Устройство и эксплуатация дорожно-строительных машин», М., Академия, 2008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2. П. Е. Осипов “Гидравлика, гидравлические машины и гидропривод” М., Академия, 2007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3. А.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В.Теплов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“Основы гидравлики”, Л, 2000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4. А. М. Богомолов, К. А. Михайлов “Гидравлика” М., 2006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5. В. Ф.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Дробнис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“Гидравлика и гидравлические машины” М., 2003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 xml:space="preserve">6. Н. В. Богдан, П. Н.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Кишкевич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, В. С.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Шевченко«Гидропневмоавтоматика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и гидропривод мобильных машин. Эксплуатация и надежность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гидро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 xml:space="preserve"> - и </w:t>
      </w:r>
      <w:proofErr w:type="spellStart"/>
      <w:r w:rsidRPr="006E1EEF">
        <w:rPr>
          <w:rFonts w:ascii="Times New Roman" w:hAnsi="Times New Roman"/>
          <w:color w:val="000000"/>
          <w:sz w:val="24"/>
          <w:szCs w:val="24"/>
        </w:rPr>
        <w:t>пневмосистем</w:t>
      </w:r>
      <w:proofErr w:type="spellEnd"/>
      <w:r w:rsidRPr="006E1EEF">
        <w:rPr>
          <w:rFonts w:ascii="Times New Roman" w:hAnsi="Times New Roman"/>
          <w:color w:val="000000"/>
          <w:sz w:val="24"/>
          <w:szCs w:val="24"/>
        </w:rPr>
        <w:t>», Минск, 2001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EEF">
        <w:rPr>
          <w:rFonts w:ascii="Times New Roman" w:hAnsi="Times New Roman"/>
          <w:color w:val="000000"/>
          <w:sz w:val="24"/>
          <w:szCs w:val="24"/>
        </w:rPr>
        <w:t>7. Н. М. Константинов, Н. А. Петров, Л. И. Высоцкий «Гидравлика. Гидрология. Гидрометрия», М., 1987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Министерство общего и профессионального образования</w:t>
      </w:r>
    </w:p>
    <w:p w:rsidR="00D912AA" w:rsidRPr="006E68BC" w:rsidRDefault="00D912AA" w:rsidP="00D36463">
      <w:pPr>
        <w:shd w:val="clear" w:color="auto" w:fill="FFFFFF"/>
        <w:spacing w:after="300" w:line="360" w:lineRule="atLeast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E68B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1.3. Общепрофессиональный курс</w:t>
      </w:r>
    </w:p>
    <w:p w:rsidR="00D912AA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1.3.1.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</w:p>
    <w:p w:rsidR="00D912AA" w:rsidRPr="002F0531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0531">
        <w:rPr>
          <w:rFonts w:ascii="Times New Roman" w:hAnsi="Times New Roman"/>
          <w:b/>
          <w:bCs/>
          <w:color w:val="000000"/>
          <w:sz w:val="24"/>
          <w:szCs w:val="24"/>
        </w:rPr>
        <w:t>«Охрана труда»</w:t>
      </w:r>
    </w:p>
    <w:p w:rsidR="00D912AA" w:rsidRDefault="00D912AA" w:rsidP="00D86157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14390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D86157" w:rsidRDefault="00D912AA" w:rsidP="00D8615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Рабочая учебная программа по предмету «Охрана труда» предназначена для профессиональной подготовки квалифицированных рабочих по профессии «Машинист экскаватора одноковшового».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Программа содержит: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пояснительную записку,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тематический план,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содержание программы,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рекомендуемую литературу.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Продолжительность изучения предмета рассчитана на 13 час.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Программа включает объём учебного материала, необходимый для приобретения профессиональных знаний по безопасным условиям труда при выполнении работ по технической эксплуатации экскаватора, производственной санитарии, соответствующих требованиям профессиональной подготовки квалифицированных машинистов экскаватора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одноковшового. Программа составлена с учётом приобретения теоретических знаний, необходимых машинисту экскаватора одноковшового для практической работы.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После изучения предмета учащийся должен знать: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производственную (типовую) инструкцию по безопасной эксплуатации экскаватора одноковшового; основные средства и приёмы предупреждения и тушения пожаров на рабочем месте; правила электробезопасности при эксплуатации электрооборудования экскаватора; правила производственной санитарии и гигиены; технику безопасности при ТО и ремонте экскаватора одноковшового;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должен уметь: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соблюдать правила техники безопасности при эксплуатации экскаваторов; соблюдать правила производственной санитарии; соблюдать технику безопасности при ТО и ремонте экскаватора одноковшового; соблюдать БУТ при выполнении работ экскаватором.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Форма итоговой аттестации – итоговая оценка.</w:t>
      </w:r>
    </w:p>
    <w:p w:rsidR="00D912AA" w:rsidRDefault="00D912AA" w:rsidP="00EF729F">
      <w:pPr>
        <w:shd w:val="clear" w:color="auto" w:fill="FFFFFF"/>
        <w:spacing w:before="100" w:beforeAutospacing="1" w:line="30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D36463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РАБОЧИЙ 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8182"/>
        <w:gridCol w:w="789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российского законодательства по охране труда и окружающей среды.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санитария и гигиена труда.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техники безопасности при производстве работ.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при техническом обслуживании и текущем ремонте экскаваторов </w:t>
            </w:r>
            <w:proofErr w:type="spellStart"/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однокавшовых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и электробезопасность.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12AA" w:rsidRPr="00D36463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Основные положения российского законодательства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по охране труда и окружающей среды.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Система организации охраны труда в РФ. Современные понятия об охране природы и ее организации. Ответственность организаций и граждан за охрану окружающей среды. Меры по предотвращению загрязнения окружающей среды. Меры по предотвращению загрязнения окружающей среды при проведении технического обслуживания и ремонта и производства работ. Возможности и ответственность машиниста машины за охрану окружающей среды.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Производственная санитария и гигиена труда.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Режим труда и отдыха при производстве работ на экскаваторе. Личная гигиена машиниста экскаватора. Средства индивидуальной защиты органов зрения, дыхания, кожный покров и порядок их использования.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Требования инструкции по охране труда на предприятии.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Требования техники безопасности при производстве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работ.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Общие требования техники безопасности. Порядок доступа лиц к управлению экскаватором. Требования инструкции по эксплуатации экскаваторов по вопросам безопасности труда. Система ограждения движущихся и вращающихся частей экскаваторов.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Предупредительные знаки. Надписи, инструкции, вывешиваемые на машине и в зоне ее работы. Порядок освещения места работы экскаватора в темное время суток.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Требования техники безопасности во время заправки экскаватора ГСМ. Обязанности машиниста экскаватора по обеспечению безопасности труда перед началом работы, во время работы и по окончанию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Ответственность машиниста экскаватора за нарушение требований инструкции по охране труда, правил и норм техники безопасности. Техника безопасности при выполнении земляных работ. Безопасность труда при смене рабочих органов и установке дополнительного рабочего оборудования. Требования к техническому и санитарному состоянию кабины и органов управления экскаватора одноковшового.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4. Техника безопасности при техническом обслуживании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ремонте экскаваторов одноковшовых.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Общие требования.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Меры безопасности при проведении монтажных и демонтажных работ, сборке разборке узлов и агрегатов. Меры безопасности при работах с ГСМ, щелочными растворами, при пайке и зал</w:t>
      </w:r>
      <w:r>
        <w:rPr>
          <w:rFonts w:ascii="Times New Roman" w:hAnsi="Times New Roman"/>
          <w:bCs/>
          <w:color w:val="000000"/>
          <w:sz w:val="24"/>
          <w:szCs w:val="24"/>
        </w:rPr>
        <w:t>ивке подшипников при работе с па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яльной лампой.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Техника безопасности при испытаниях экскаватора одноковшового после проведения работ по техническому обслуживанию и ремонту. Требования техники безопасности к оборудованию специальных мест технического обслуживания и ремонта экскаватора одноковшового в полевых условиях.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Тема 5. Пожарная безопасность и электробезопасность.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Пожарная безопасность. Причины возникновения пожаров в парках-стоянках СДМ, в мастерских, на строительных участках и на машинах.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Пожарный инвентарь, штатные средства пожаротушения, подручные средства пожаротушения. Способы тушения пожаров. Обязанности машиниста по предотвращению пожара при работе и после окончания работы на экскаваторе одноковшовом.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Порядок хранения и использования легко воспламеняющихся жидкостей и их смесей. Требования инструкции по пожарной безопасности. Сигналы пожарной тревоги.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Электробезопасность. Причины и величина поражающих факторов электротока: прикосновение, замыкание, остающийся заряд. Защитное заземление и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зануление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электрических машин, и установок.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Литература.</w:t>
      </w:r>
    </w:p>
    <w:p w:rsidR="00D912AA" w:rsidRPr="006E1EEF" w:rsidRDefault="00D912AA" w:rsidP="00F1606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1. Федеральный закон «Об основах охраны труда в РФ»</w:t>
      </w:r>
    </w:p>
    <w:p w:rsidR="00D912AA" w:rsidRPr="006E1EEF" w:rsidRDefault="00D912AA" w:rsidP="00F1606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Машинист дорожных и строительных машин. М.: «Академия», 2002г.</w:t>
      </w:r>
    </w:p>
    <w:p w:rsidR="00D912AA" w:rsidRPr="006E1EEF" w:rsidRDefault="00D912AA" w:rsidP="00F1606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Устройство и эксплуатация подъемно-транспортных и строительных машин. М. : «Академия», 1999 г.</w:t>
      </w:r>
    </w:p>
    <w:p w:rsidR="00D912AA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1.3.2.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</w:p>
    <w:p w:rsidR="00D912AA" w:rsidRPr="00A21F90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«Материаловедение»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14390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D36463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Данная рабочая учебная программа по предмету «Материаловедение» предназначена для подготовки квалифицированных рабочих по профессии 14390 «Машинист экскаватора одноковшового».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Рабочая учебная программа включает: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пояснительную записку;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тематический план предмета;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содержание программы обучения;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рекомендуемую литературу.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предмету «Материаловедение» предусматривает изучение физических, механических, химических, конструкционных, технологических и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эксплуатационных свойств основных видов металлов; назначения, свойств и особенностей горюче-смазочных материалов применяемых при эксплуатации дорожно-строительной техники.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При изучении тем программы следует отражать процессы технологии производства материалов для изготовления узлов и деталей современной техники. Для лучшего закрепления материала в процессе изучения предмета рекомендуется использовать возможность демонстрации видеофильмов или фрагментов из них.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Программа рассчитана на изучение предмета за 18 часов учебного времени. В результате изучения предмета учащийся должен: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Знать: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Физические, химические и механические свойства металлов; виды и свойства горюче-смазочных материалов и нормы их расходования, виды неметаллических материалов применяемых при изготовлении современной дорожно-строительной техники. Причины возникновения коррозии. Способы защиты деталей машин от коррозии.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Промежуточная аттестация учащихся проводится в ходе изучения предмета различными формами опроса: тестирование, устные ответы, письменные самостоятельные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Форма итоговой аттестации – итоговая оценка.</w:t>
      </w: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D36463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8139"/>
        <w:gridCol w:w="832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о металлах и сплавах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Черные металлы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Термическая обработка стали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Неметаллические материалы. Защита поверхности деталей машин от коррозии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12AA" w:rsidRPr="00D36463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Основные сведения о металлах и сплавах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Основные свойства металлов. Внутреннее строение металлов и сплавов. Механические свойства. Прочность и передел прочности. Упругость и пластичность. Способы определения и единицы измерения твердости. Технологические пробы.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Черные металлы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Понятие о железоуглеродистых сплавах. Чугун и сталь. Получение чугуна. Свойства и применение чугуна. Маркировка чугуна. Способы получения стали, классификация и маркировка. Определение марки стали по искровой пробе.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Термическая обработка стали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Назначение процессов термической обработки отжига, нормализации, закалки и отпуска. Правила нагрева изделия для термообработки. Цвета каления. Цвета побежалости. Последствия перегрева и пережога стали. Термическая обработка слесарного инструмента и деталей машин. Сущность химико-термической обработки. Поверхностная закалка.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4. Цветные металлы и сплавы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Свойства и область применения меди, алюминия, олова, свинца, хрома и никеля. Особое свойство сплавов. Сплавы меди и алюминия. Подшипниковые сплавы, применяемые в автотракторостроении и их характеристика. Требования к ним. Мягкие и твердые припои. Твердые сплавы, их свойства и применения.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5. Горюче-смазочные материалы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Нефть сырье для жидких топлив. Автомобильно-тракторные топлива. Сорта и марки бензинов по ГОСТу и их применение. Физико-химические свойства дизельного топлива. Сорта и марки дизтоплива по ГОСТу. Применение марок дизтоплива в зависимости от типа дизеля и условия эксплуатации. Масла - назначение и требования к ним. Классификация масел по ГОСТу. Марки масел для карбюраторных и дизельных двигателей. Трансмиссионные масла. Технические жидкости для гидросистем приводов управлений. Тормозные жидкости. Нормы расхода топлива и масел при эксплуатации машин.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6. Неметаллические материалы. Защита поверхности деталей машин от коррозии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Пароды древесины применяемые для изготовления деталей машин. Пластические массы, их состав и свойства. Способы изготовления деталей из пластических масс. Изоляционные материалы, свойства и применения. Прокладочные и уплотнительные материалы, характеристика и область применения. Понятия о процессе получения резины. Причины старения резины. Классификация абразивных материалов и инструментов. Понятие коррозии. Причины возникновения коррозии и способы защиты от коррозии.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Адаскин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А. М., Материаловедение (металлообработка) – М.: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Академия, 2006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2. Чумак Н. Г. Материалы и технология машиностроения. – М.: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Машиностроение, 2004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3. Зайцев С. А. Допуски, посадки и технические измерения в машиностроении - М.:ИРПО; ИЦ «Академия», 2005г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Ранеев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А. В. 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Устройство и эксплуатация дорожно-строительных машин. М. : ИРПО; Из. Центр «Академия», 2000г.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5. Головин С. Ф. Эксплуатация и техническое обслуживание</w:t>
      </w:r>
    </w:p>
    <w:p w:rsidR="00D912AA" w:rsidRPr="00F16064" w:rsidRDefault="00D912AA" w:rsidP="00F160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дорожных машин, автомобилей и тракторов. М.: «Мастерство», 2002 г.</w:t>
      </w:r>
    </w:p>
    <w:p w:rsidR="00D912AA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1.3.3.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</w:p>
    <w:p w:rsidR="00D912AA" w:rsidRPr="00A21F90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«Слесарное дело»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14390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D36463" w:rsidRDefault="00D912AA" w:rsidP="00D3646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Данная рабочая учебная программа по предмету «Слесарное дело» предназначена для подготовки квалифицированных рабочих по профессии 14390 «Машинист экскаватора одноковшового» и входит в общепрофессиональный цикл согласно рабочего учебного плана.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предмету «Слесарное дело» предусматривает изучение рациональных приемов разметки, виды брака при разметке и способы его предупреждения, способы правки и гибки различных видов металлов, инструменты и приспособления применяемые для правки гибки металла, дефекты возможные при правке и меры их предупреждения. Технологию клепки и инструменты применяемые для нее. Назначение и виды заклепочных швов. Современные способы паяния, лужения и склеивание, виды дефектов и их предупреждение и устранение. Основные виды кузнечных работ оборудования, приспособления и инструменты применяемые для кузнечных работ. Виды сварки, технологию дуговой сварки и газовой сварки. Назначения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заприсовки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деталей. Оборудования и приспособления для выполнения данных видов работ, способы и приемы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заприсовки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деталей. Назначение и приемы шабрения и притирки различных поверхностей. Программа рассчитана на изучение предмета за 10 часов учебного времени.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предмета учащиеся должны:</w:t>
      </w:r>
    </w:p>
    <w:p w:rsidR="00D912AA" w:rsidRPr="00D36463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Технологию выполнения разметки по чертежу, шаблону и образцу, способы предупреждения и устранения брака. Технологию выполнения правки и гибки металлов. Процесс выполнения клепки. Оборудования, приспособления и инструменты применяемые для выполнения выше перечисленных работ. Основные виды кузнечных и сварочных работ. Способы и приемы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заприсовки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деталей. Технологический процесс выполнения шабрения и притирки.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Промежуточная аттестация учащихся проводится в ходе изучения предмета различными формами опроса: тестирование, устные ответы, письменные самостоятельные работы.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Форма итоговой аттестации – итоговая оценка.</w:t>
      </w:r>
    </w:p>
    <w:p w:rsidR="00D912AA" w:rsidRPr="00D36463" w:rsidRDefault="00D912AA" w:rsidP="00D36463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463">
        <w:rPr>
          <w:rFonts w:ascii="Times New Roman" w:hAnsi="Times New Roman"/>
          <w:b/>
          <w:bCs/>
          <w:color w:val="000000"/>
          <w:sz w:val="24"/>
          <w:szCs w:val="24"/>
        </w:rPr>
        <w:t>РАБОЧИЙ 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8174"/>
        <w:gridCol w:w="797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приемы разметки, правки и гибки металла, опиливание и сверление. Клепка деталей.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способы паяния, лужения и склеивание деталей.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Кузнечные и сварочные работы.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Выпрессовка</w:t>
            </w:r>
            <w:proofErr w:type="spellEnd"/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запрессовка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Шабрение и притирка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912AA" w:rsidRDefault="00D912AA" w:rsidP="00267C2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Default="00D912AA" w:rsidP="00267C2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267C27" w:rsidRDefault="00D912AA" w:rsidP="00267C2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Рациональные приемы разметки, правки и гибки металла, опиливание и сверление.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Клепка деталей.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Разметка. Подготовка заготовок к разметке. Разметка по чертежу, шаблону и образцу. Возможный брак при разметке, его причины, способы предупреждения и устранения.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Правка и гибка металла различного сортамента. Инструмент и приспособления для правки и гибки металла.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Дефекты при правке и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гибке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металла и меры по их предупреждению. Клепка. Инструменты для клепки. Виды и назначения заклепочных швов. Рациональные приемы и способы разметки, правки и гибки металла и клепки деталей.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Современные способы паяния, лужения и склеивание деталей.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Виды твердых и мягких припоев. Флюсы, применяемые при пайке. Процесс пайки тугоплавкими и мягкими припоями. Меры по предупреждению брака при пайке. Склеивание. Назначение и технология склеивания различных материалов.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Виды дефектов при склеивании, их причины и контроль клеевого соединения. Лужение. Назначение и подготовка деталей (поверхностей) к лужению. Технология лужения: погружением в расплавленное олово и растиранием.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Кузнечные и сварочные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Виды кузнечных работ при техническом обслуживании и ремонте экскаваторов. Оборудование, инструмент и приспособления, применяемые в кузнечных работах. Способы заправки и закалки инструмента и деталей.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Сварка. Виды сварки, применяемые при соединении деталей: дуговая (электрическая), газовая.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Сварочные машины и аппараты.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Технологии дуговой сварки. Электроды. Соединение деталей газовой сваркой. Присадочные материалы. Контроль сварных швов.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Тема 4.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Выпрессовка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запрессовка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Назначение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выпрессовки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запрессовки деталей. Оборудование приспособление для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выпресовки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и запрессовки деталей.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Запрессовка втулок подшипников скольжения.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Напрессовка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подшипников на шейку вала. Запрессовка подшипников качания и упорных шарикоподшипников.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Напрессовка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муфт.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Выпрессовка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подшипников, муфт, валов, шпонок.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5. Шабрение и притирка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Назначение и приемы, шабрение различных поверхностей (плоских, параллельных под углом). Притирка плоских конических и криволинейных поверхностей. Заточка и заправка шаберов.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Подбор порошков и паст для притирки. Подготовка притиров.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Адаскин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А. М., «Материаловедение (металлообработка)» – М.: Академия, 2006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2. Чумак Н. Г. «Материалы и технология машиностроения». – М.: Машиностроение, 2004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3. Зайцев С. А. «Допуски, посадки и технические измерения в машиностроении» - М.:ИРПО; ИЦ «Академия», 2005г.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4. Макиенко Н. И., «Общий курс слесарного дела» М.: Высшая школа 1989 г.</w:t>
      </w:r>
    </w:p>
    <w:p w:rsidR="00D912AA" w:rsidRDefault="00D912AA" w:rsidP="00267C27">
      <w:pPr>
        <w:shd w:val="clear" w:color="auto" w:fill="FFFFFF"/>
        <w:spacing w:after="300" w:line="360" w:lineRule="atLeast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Профессирнальный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</w:t>
      </w:r>
    </w:p>
    <w:p w:rsidR="00D912AA" w:rsidRPr="00A21F90" w:rsidRDefault="00D912AA" w:rsidP="00267C27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1.4. 1.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</w:t>
      </w: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F90">
        <w:rPr>
          <w:rFonts w:ascii="Times New Roman" w:hAnsi="Times New Roman"/>
          <w:b/>
          <w:bCs/>
          <w:color w:val="000000"/>
          <w:sz w:val="24"/>
          <w:szCs w:val="24"/>
        </w:rPr>
        <w:t>предмета «Специальная технология»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14390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267C27" w:rsidRDefault="00D912AA" w:rsidP="00267C2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Данная рабочая учебная программа по предмету «Специальная технология» предназначена для подготовки квалифицированных рабочих по профессии 14390 «Машинист экскаватора одноковшового». Программа предназначена для приобретения теоретических знаний по устройству и ремонту экскаваторов, структуре технического обслуживания и порядке выполнения работ по техническому обслуживанию экскаваторов, организации экскаваторных работ, технической эксплуатации, устройства автоматики, а 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так же мерах по предупреждению загрязнения окружающей среды при выполнении экскаваторных работ.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Программа включает: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Пояснительную записку;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Тематический план,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Содержание программы,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- Рекомендуемую литературу.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Программа рассчитана на изучение предмета за 102 часа учебного времени.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предмета учащиеся должны: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Сведения о происхождении горных пород и их физико-механические свойства. Наименование и назначения основных горных выработок. Порядок видения открытых работ. Системы разработки применяемые в карьере. Устройство узлов и деталей, электрооборудования, рабочих органов одноковшового экскаватора. Порядок выполнения работ по разборке и сборке разборочных единиц и рабочих механизмов одноковшовых экскаваторов. Систему планово-предупредительного ремонта дорожно-строительных машин. Организацию работ по ремонту экскаватора. Порядок выполнения работ по техническому обслуживанию систем и механизмов экскаватора. Организацию выполнения подготовительных транспортных, разгрузочных и экскаваторных работ. Техническую эксплуатацию экскаватора. Устройство приборов и элементов автоматики. Понятие об охране природы и ее организации.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Промежуточная аттестация учащихся проводится в ходе изучения предмета различными формами опроса: тестирование, устные ответы, письменные самостоятельные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Форма итоговой аттестации – экзамен.</w:t>
      </w:r>
    </w:p>
    <w:p w:rsidR="00D912AA" w:rsidRPr="00267C27" w:rsidRDefault="00D912AA" w:rsidP="00267C27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4361"/>
        <w:gridCol w:w="834"/>
      </w:tblGrid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экскаваторов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экскаваторов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экскаваторных работ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эксплуатация экскаваторов.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Элементы устройств автоматики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30" w:after="3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6E1EEF" w:rsidRDefault="00D912AA" w:rsidP="00EF729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E1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СОДЕРЖАНИЕ ПРОГРАММЫ.</w:t>
      </w:r>
    </w:p>
    <w:p w:rsidR="00D912AA" w:rsidRPr="006E1EEF" w:rsidRDefault="00D912AA" w:rsidP="00EF729F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1. Вводное занятие.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Элементарные сведения о происхождении горных пород. Полезные ископаемые. Элементы залегания: простирание, падение, мощность. Физико-механические свойства горных пород: упругость, твердость, вязкость, устойчивость, хрупкость,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трещиноватость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, слоистость,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разрыхляемость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Основные горные выработки открытых работ, их наименование и назначение. Формы и размеры горных выработок. Основные элементы открытых работ. Глубина карьера. Порядок ведения открытых работ. Понятие о системе разработки, применяемой на карьере. Вспомогательные работы на карьере.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Рабочее место машиниста экскаватора. Организация рабочего места.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2. Устройство и ремонт экскаваторов.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Конструкция одноковшовых экскаваторов: общие сведения, объекты применения, рабочее оборудование, устройство экскаватора с гидравлическим приводом, электрооборудование, рабочее оборудование, силовое гидравлическое оборудование, система и аппаратура управления, схемы гидравлического привода, механизм поворота и передвижения.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работ по разборке и сборке разборочных единиц и рабочих механизмов одноковшовых экскаваторов: генератора, аккумуляторов, контактно-транзисторного реле регулятора, стартера,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термометаллических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предохранителей, приборов освещения и сигнализации. Проверка состояния обмоток – соединения обмоток, подшипников ротора – генератора.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Система планово-предупредительного ремонта дорожно-строительных машин. Структура ремонта. Виды и периодичность ремонта дорожно-строительных машин. Перечень и порядок выполнения работ при ремонте экскаватора. Организация работ по ремонту экскаватора в стационарных парках и полевых условиях.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3. Техническое обслуживание экскаваторов.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Система планово-предупредительного технического обслуживания дорожно-строительных машин. Структура технического обслуживания. Виды и периодичность обслуживания. Перечень и порядок выполнения работ ТО экскаватора. Организация работ по ТО экскаватора в стационарных парках и полевых условиях. Объем диагностических и регламентированных работ при ТО экскаватора: двигателя и его систем и механизмов, рабочих органов и их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риводов, агрегатов и узлов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гидро</w:t>
      </w:r>
      <w:r w:rsidRPr="006E1EEF">
        <w:rPr>
          <w:rFonts w:ascii="Times New Roman" w:hAnsi="Times New Roman"/>
          <w:bCs/>
          <w:color w:val="000000"/>
          <w:sz w:val="24"/>
          <w:szCs w:val="24"/>
        </w:rPr>
        <w:t>электрооборудования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4. Организация экскаваторных работ.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Работа в отвал и на транспорт. Работа при проходке траншей. Верхняя экскаваторная погрузка.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Установка экскаватора. Приемы работы при черпании, поворотах и разгрузке, совмещение операций, сокращение времени цикла работы экскаватора. Приемы работы в отвал и на транспорт. Организация транспортных работ на уступе. Мера предупреждения поломок и аварий экскаватора при работе и передвижке. Правильная организация рабочего места. Мероприятия по снижению расходования электроэнергии, горючего, смазочных и других материалов.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Организация подготовительных, транспортных и разгрузочных работ.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График сменной работы. Учет экскаваторных работ. Замер проделанной работы и определение объема выработки. Понятие о технической норме выработки экскаваторов за час чистой работы, понятие времени чистой работы.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5. Техническая эксплуатация экскаваторов.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Управление одноковшовыми экскаваторами: инструктаж по организации рабочего места и безопасным условиям труда.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Проверка состояния экскаватора, подготовка к работе.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Ознакомление с пультом управления и последовательностью включения механизма одноковшового экскаватора. Приемы включения механизмов.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Знаковая и звуковая сигнализация.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Приемы управления механизмами одноковшового экскаватора при подъеме и опускании грунта.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Погрузка и разгрузка сыпучих грузов, разработка грунта одноковшовым экскаватором, оборудованным ковшом.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Работы по очистки одноковшового экскаватора от грязи и грунта.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6. Элементы устройств автоматики.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Понятие об автоматизации производственных процессов. Приборы и аппаратура, применяемы для автоматизации производственных процессов их устройство, принцип действия и назначение.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Чувствительные элементы и датчики: контактные, сопротивления, индуктивные.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Реле механические, электромагнитные, бесконтактные, электронные, термореле; реле давления и уровня.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Усилители электронные, магнитные, электромашинные, полупроводниковые.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Исполнительные устройства. Понятие об автоматическом управлении, контроле, защите и регулировании.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Тема 7. Охрана окружающей среды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lastRenderedPageBreak/>
        <w:t>Современные понятия об охране природы и ее организация в РФ. Необходимость охраны окружающей среды. Ответственность организаций и граждан за охрану окружающей среды. Меры по предупреждению загрязнения окружающей среды при проведении технического обслуживания, текущего ремонта и производства работ экскаватором. Возможность и ответственность машиниста экскаватора за охрану окружающей среды.</w:t>
      </w:r>
    </w:p>
    <w:p w:rsidR="00D912AA" w:rsidRPr="006E1EEF" w:rsidRDefault="00D912AA" w:rsidP="00D8615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ЛИГЕРАТУРА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Ранеев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А. В. ,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«Устройство и эксплуатация дорожно-строительных машин». М. : ИРПО; Из. Центр «Академия», 2000г.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«Машинист дорожных и строительных машин». М.: «Академия», 2002г.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Pr="006E1EEF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6E1EEF">
        <w:rPr>
          <w:rFonts w:ascii="Times New Roman" w:hAnsi="Times New Roman"/>
          <w:bCs/>
          <w:color w:val="000000"/>
          <w:sz w:val="24"/>
          <w:szCs w:val="24"/>
        </w:rPr>
        <w:t xml:space="preserve"> М. Д. «Устройство и эксплуатация подъемно-транспортных и строительных машин». М. : «Академия», 1999 г.</w:t>
      </w:r>
    </w:p>
    <w:p w:rsidR="00D912AA" w:rsidRPr="006E1EEF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4. Головин С. Ф. «Эксплуатация и техническое обслуживание</w:t>
      </w:r>
    </w:p>
    <w:p w:rsidR="00D912AA" w:rsidRPr="00F16064" w:rsidRDefault="00D912AA" w:rsidP="00F16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1EEF">
        <w:rPr>
          <w:rFonts w:ascii="Times New Roman" w:hAnsi="Times New Roman"/>
          <w:bCs/>
          <w:color w:val="000000"/>
          <w:sz w:val="24"/>
          <w:szCs w:val="24"/>
        </w:rPr>
        <w:t>дорожных машин, автомобилей и тракт</w:t>
      </w:r>
      <w:r>
        <w:rPr>
          <w:rFonts w:ascii="Times New Roman" w:hAnsi="Times New Roman"/>
          <w:bCs/>
          <w:color w:val="000000"/>
          <w:sz w:val="24"/>
          <w:szCs w:val="24"/>
        </w:rPr>
        <w:t>оров». М.: «Мастерство», 2002 г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1.4.2. </w:t>
      </w:r>
      <w:r w:rsidRPr="005C5FD0">
        <w:rPr>
          <w:rFonts w:ascii="Times New Roman" w:hAnsi="Times New Roman"/>
          <w:b/>
          <w:bCs/>
          <w:sz w:val="24"/>
          <w:szCs w:val="24"/>
        </w:rPr>
        <w:t xml:space="preserve">РАБОЧИЕ ТЕМАТИЧЕСКИЙ ПЛАН И ПРОГРАММА ПРЕДМЕТА 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>«ПРАВИЛА ДОРОЖНОГО ДВИЖЕНИЯ»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>Рабочий тематический    план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"/>
        <w:gridCol w:w="562"/>
        <w:gridCol w:w="6486"/>
        <w:gridCol w:w="708"/>
        <w:gridCol w:w="709"/>
        <w:gridCol w:w="709"/>
      </w:tblGrid>
      <w:tr w:rsidR="00D912AA" w:rsidRPr="002F6FEF" w:rsidTr="00EF729F">
        <w:trPr>
          <w:trHeight w:val="269"/>
        </w:trPr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912AA" w:rsidRPr="002F6FEF" w:rsidTr="00EF729F">
        <w:trPr>
          <w:trHeight w:val="485"/>
        </w:trPr>
        <w:tc>
          <w:tcPr>
            <w:tcW w:w="7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из них на занятия</w:t>
            </w:r>
          </w:p>
        </w:tc>
      </w:tr>
      <w:tr w:rsidR="00D912AA" w:rsidRPr="002F6FEF" w:rsidTr="00EF729F">
        <w:trPr>
          <w:trHeight w:val="250"/>
        </w:trPr>
        <w:tc>
          <w:tcPr>
            <w:tcW w:w="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FEF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2F6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2F6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2AA" w:rsidRPr="002F6FEF" w:rsidTr="00EF729F">
        <w:trPr>
          <w:trHeight w:val="250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2AA" w:rsidRPr="002F6FEF" w:rsidTr="00EF729F">
        <w:trPr>
          <w:trHeight w:val="4397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Общие положения. Основные поня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термины.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Дорожная разметка и ее характери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стики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темам 1-3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Порядок   движения,   остановка   и стоянка самоходных сельскохозяй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ственных машин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Регулирование  дорожного   движе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темам 4-5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Проезд перекрестков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Проезд    пешеходных    переходов, остановок маршрутных транспорт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ных  средств  и  железнодорожных переездов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Практическое занятия по темам 6-7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Техническое состояние и оборудо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вание самоходных сельскохозяйст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венных машин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Номерные, опознавательные знаки, предупредительные       устройства, надписи и обозначения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2AA" w:rsidRPr="002F6FEF" w:rsidTr="00EF729F">
        <w:trPr>
          <w:trHeight w:val="302"/>
        </w:trPr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D912AA" w:rsidRDefault="00D912AA" w:rsidP="00F160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912AA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 Общие положения. Основные понятия и термины.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</w:t>
      </w:r>
      <w:r w:rsidRPr="005C5FD0">
        <w:rPr>
          <w:rFonts w:ascii="Times New Roman" w:hAnsi="Times New Roman"/>
          <w:sz w:val="24"/>
          <w:szCs w:val="24"/>
        </w:rPr>
        <w:softHyphen/>
        <w:t>держащиеся в Правилах.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lastRenderedPageBreak/>
        <w:t>Обязанности участников дорожного движения и лиц, уполномочен</w:t>
      </w:r>
      <w:r w:rsidRPr="005C5FD0">
        <w:rPr>
          <w:rFonts w:ascii="Times New Roman" w:hAnsi="Times New Roman"/>
          <w:sz w:val="24"/>
          <w:szCs w:val="24"/>
        </w:rPr>
        <w:softHyphen/>
        <w:t>ных регулировать движение. Порядок ввода ограничений в дорожном движении.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 xml:space="preserve">Документы, которые тракторист-машинист обязан иметь при себе и представлять для проверки работникам милиции, </w:t>
      </w:r>
      <w:proofErr w:type="spellStart"/>
      <w:r w:rsidRPr="005C5FD0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5C5FD0">
        <w:rPr>
          <w:rFonts w:ascii="Times New Roman" w:hAnsi="Times New Roman"/>
          <w:sz w:val="24"/>
          <w:szCs w:val="24"/>
        </w:rPr>
        <w:t xml:space="preserve"> и их внештатным сотрудникам.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Обязанности тракториста-машиниста перед выездом и в пути.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Обязанности трактористов-машинистов, причастных к дорожно-транспортному происшествию.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2. Дорожные знаки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Значение дорожных знаков в общей системе организации дорожно</w:t>
      </w:r>
      <w:r w:rsidRPr="005C5FD0">
        <w:rPr>
          <w:rFonts w:ascii="Times New Roman" w:hAnsi="Times New Roman"/>
          <w:sz w:val="24"/>
          <w:szCs w:val="24"/>
        </w:rPr>
        <w:softHyphen/>
        <w:t>го движения. Классификация дорожных знаков. Требования к расста</w:t>
      </w:r>
      <w:r w:rsidRPr="005C5FD0">
        <w:rPr>
          <w:rFonts w:ascii="Times New Roman" w:hAnsi="Times New Roman"/>
          <w:sz w:val="24"/>
          <w:szCs w:val="24"/>
        </w:rPr>
        <w:softHyphen/>
        <w:t>новке знаков. Дублирующие, сезонные и временные знаки.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Предупреждающие знаки. Назначение. Общий признак предупреж</w:t>
      </w:r>
      <w:r w:rsidRPr="005C5FD0">
        <w:rPr>
          <w:rFonts w:ascii="Times New Roman" w:hAnsi="Times New Roman"/>
          <w:sz w:val="24"/>
          <w:szCs w:val="24"/>
        </w:rPr>
        <w:softHyphen/>
        <w:t>дения. Правила установки предупреждающих знаков. Название и назна</w:t>
      </w:r>
      <w:r w:rsidRPr="005C5FD0">
        <w:rPr>
          <w:rFonts w:ascii="Times New Roman" w:hAnsi="Times New Roman"/>
          <w:sz w:val="24"/>
          <w:szCs w:val="24"/>
        </w:rPr>
        <w:softHyphen/>
        <w:t>чение каждого знака. Действия тракториста-машиниста при приближе</w:t>
      </w:r>
      <w:r w:rsidRPr="005C5FD0">
        <w:rPr>
          <w:rFonts w:ascii="Times New Roman" w:hAnsi="Times New Roman"/>
          <w:sz w:val="24"/>
          <w:szCs w:val="24"/>
        </w:rPr>
        <w:softHyphen/>
        <w:t>нии к опасному участку дороги, обозначенному соответствующим пре</w:t>
      </w:r>
      <w:r w:rsidRPr="005C5FD0">
        <w:rPr>
          <w:rFonts w:ascii="Times New Roman" w:hAnsi="Times New Roman"/>
          <w:sz w:val="24"/>
          <w:szCs w:val="24"/>
        </w:rPr>
        <w:softHyphen/>
        <w:t>дупреждающим знаком.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Знаки приоритета. Назначение. Название и место установки каж</w:t>
      </w:r>
      <w:r w:rsidRPr="005C5FD0">
        <w:rPr>
          <w:rFonts w:ascii="Times New Roman" w:hAnsi="Times New Roman"/>
          <w:sz w:val="24"/>
          <w:szCs w:val="24"/>
        </w:rPr>
        <w:softHyphen/>
        <w:t>дого знака. Действия тракториста-машиниста в соответствии с требова</w:t>
      </w:r>
      <w:r w:rsidRPr="005C5FD0">
        <w:rPr>
          <w:rFonts w:ascii="Times New Roman" w:hAnsi="Times New Roman"/>
          <w:sz w:val="24"/>
          <w:szCs w:val="24"/>
        </w:rPr>
        <w:softHyphen/>
        <w:t>ниями знаков приоритета.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Запрещающие знаки. Назначение. Общий признак запрещения. На</w:t>
      </w:r>
      <w:r w:rsidRPr="005C5FD0">
        <w:rPr>
          <w:rFonts w:ascii="Times New Roman" w:hAnsi="Times New Roman"/>
          <w:sz w:val="24"/>
          <w:szCs w:val="24"/>
        </w:rPr>
        <w:softHyphen/>
        <w:t>звание, назначение и место установки каждого знака. Действия тракто</w:t>
      </w:r>
      <w:r w:rsidRPr="005C5FD0">
        <w:rPr>
          <w:rFonts w:ascii="Times New Roman" w:hAnsi="Times New Roman"/>
          <w:sz w:val="24"/>
          <w:szCs w:val="24"/>
        </w:rPr>
        <w:softHyphen/>
        <w:t>риста-машиниста в соответствии с требованиями запрещающих знаков. Исключения. Зона действия запрещающих знаков.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Предписывающие знаки. Назначение. Общий признак предписа</w:t>
      </w:r>
      <w:r w:rsidRPr="005C5FD0">
        <w:rPr>
          <w:rFonts w:ascii="Times New Roman" w:hAnsi="Times New Roman"/>
          <w:sz w:val="24"/>
          <w:szCs w:val="24"/>
        </w:rPr>
        <w:softHyphen/>
        <w:t>ния. Название, назначение и место установки каждого знака.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в соответствии с требованиями предписывающих знаков. Исключения.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Информационно знаки. Назначение. Общие призна</w:t>
      </w:r>
      <w:r w:rsidRPr="005C5FD0">
        <w:rPr>
          <w:rFonts w:ascii="Times New Roman" w:hAnsi="Times New Roman"/>
          <w:sz w:val="24"/>
          <w:szCs w:val="24"/>
        </w:rPr>
        <w:softHyphen/>
        <w:t>ки информационно-указательных знаков. Название, назначение и место установки каждого знака.</w:t>
      </w:r>
    </w:p>
    <w:p w:rsidR="00D912AA" w:rsidRPr="005C5FD0" w:rsidRDefault="00D912AA" w:rsidP="00EF729F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в соответствии с требованиями знаков, которые вводят определенные режимы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Знаки особых предписаний. Назначение. Общие призна</w:t>
      </w:r>
      <w:r w:rsidRPr="005C5FD0">
        <w:rPr>
          <w:rFonts w:ascii="Times New Roman" w:hAnsi="Times New Roman"/>
          <w:sz w:val="24"/>
          <w:szCs w:val="24"/>
        </w:rPr>
        <w:softHyphen/>
        <w:t>ки информационно-указательных знаков. Название, назначение и место установки каждого знака.</w:t>
      </w:r>
    </w:p>
    <w:p w:rsidR="00D912AA" w:rsidRPr="005C5FD0" w:rsidRDefault="00D912AA" w:rsidP="00EF729F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в соответствии с требованиями знаков, которые вводят определенные режимы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 xml:space="preserve">          Знаки сервиса. Назначение. Название и установка каждого знака.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Знаки дополнительной информации. Назначение. Название и разме</w:t>
      </w:r>
      <w:r w:rsidRPr="005C5FD0">
        <w:rPr>
          <w:rFonts w:ascii="Times New Roman" w:hAnsi="Times New Roman"/>
          <w:sz w:val="24"/>
          <w:szCs w:val="24"/>
        </w:rPr>
        <w:softHyphen/>
        <w:t>щение каждого знака.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3. Дорожная разметка и ее характеристики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Значение разметки в общей организации дорожного движения, классификация разметки.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тракториста-машиниста в соответствии с требованиями горизонтальной разметки.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Практическое занятие по темам 1 -3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lastRenderedPageBreak/>
        <w:t>Решение комплексных задач. Разбор типичных дорожно-транспортных ситуаций с использованием технических средств обуче</w:t>
      </w:r>
      <w:r w:rsidRPr="005C5FD0">
        <w:rPr>
          <w:rFonts w:ascii="Times New Roman" w:hAnsi="Times New Roman"/>
          <w:sz w:val="24"/>
          <w:szCs w:val="24"/>
        </w:rPr>
        <w:softHyphen/>
        <w:t>ния, макетов, стендов и т.д. Формирование умений руководствоваться дорожными знаками и разметкой.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Ознакомление с действиями тракториста-машиниста в конкретных условиях дорожного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4. Порядок движения, остановка и стоянка самоходных сель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скохозяйственных машин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Предупредительные сигналы. Виды и назначение сигналов. Прави</w:t>
      </w:r>
      <w:r w:rsidRPr="005C5FD0">
        <w:rPr>
          <w:rFonts w:ascii="Times New Roman" w:hAnsi="Times New Roman"/>
          <w:sz w:val="24"/>
          <w:szCs w:val="24"/>
        </w:rPr>
        <w:softHyphen/>
        <w:t>ла подачи сигналов световыми указателями поворотов и рукой. Случаи, разрешающие применение звуковых сигналов. Использование преду</w:t>
      </w:r>
      <w:r w:rsidRPr="005C5FD0">
        <w:rPr>
          <w:rFonts w:ascii="Times New Roman" w:hAnsi="Times New Roman"/>
          <w:sz w:val="24"/>
          <w:szCs w:val="24"/>
        </w:rPr>
        <w:softHyphen/>
        <w:t>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правил подачи предупреди</w:t>
      </w:r>
      <w:r w:rsidRPr="005C5FD0">
        <w:rPr>
          <w:rFonts w:ascii="Times New Roman" w:hAnsi="Times New Roman"/>
          <w:sz w:val="24"/>
          <w:szCs w:val="24"/>
        </w:rPr>
        <w:softHyphen/>
        <w:t>тельных сигналов.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Начало движения, изменение направления движения. Обязанности тракториста-машиниста перед началом движения, перестроением и дру</w:t>
      </w:r>
      <w:r w:rsidRPr="005C5FD0">
        <w:rPr>
          <w:rFonts w:ascii="Times New Roman" w:hAnsi="Times New Roman"/>
          <w:sz w:val="24"/>
          <w:szCs w:val="24"/>
        </w:rPr>
        <w:softHyphen/>
        <w:t>гим изменениям направления движения. Порядок выполнения поворота на перекрестке. Поворот налево и разворот вне перекрестка. Действия тракториста-машиниста при наличие полосы разгона (торможение). Места, где запрещен разворот. Порядок движения задним ходом.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правил маневрирования.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Расположение самоходной сельскохозяйственной машины на про</w:t>
      </w:r>
      <w:r w:rsidRPr="005C5FD0">
        <w:rPr>
          <w:rFonts w:ascii="Times New Roman" w:hAnsi="Times New Roman"/>
          <w:sz w:val="24"/>
          <w:szCs w:val="24"/>
        </w:rPr>
        <w:softHyphen/>
        <w:t>езжей части. Требования к расположению самоходной сельскохозяйст</w:t>
      </w:r>
      <w:r w:rsidRPr="005C5FD0">
        <w:rPr>
          <w:rFonts w:ascii="Times New Roman" w:hAnsi="Times New Roman"/>
          <w:sz w:val="24"/>
          <w:szCs w:val="24"/>
        </w:rPr>
        <w:softHyphen/>
        <w:t>венной машины на проезжей части в зависимости от количества полос для движения, видов транспортных средств, скорости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Случаи, когда разрешается движение по трамвайным путям. Пово</w:t>
      </w:r>
      <w:r w:rsidRPr="005C5FD0">
        <w:rPr>
          <w:rFonts w:ascii="Times New Roman" w:hAnsi="Times New Roman"/>
          <w:sz w:val="24"/>
          <w:szCs w:val="24"/>
        </w:rPr>
        <w:softHyphen/>
        <w:t>роты на дорогу с реверсивным движением.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правил расположения само</w:t>
      </w:r>
      <w:r w:rsidRPr="005C5FD0">
        <w:rPr>
          <w:rFonts w:ascii="Times New Roman" w:hAnsi="Times New Roman"/>
          <w:sz w:val="24"/>
          <w:szCs w:val="24"/>
        </w:rPr>
        <w:softHyphen/>
        <w:t>ходной сельскохозяйственной машины на проезжей части.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Скорость движения и дистанция. Факторы, влияющие на выбор скорости движения. Ограничения скорости в населенных пунктах. Ог</w:t>
      </w:r>
      <w:r w:rsidRPr="005C5FD0">
        <w:rPr>
          <w:rFonts w:ascii="Times New Roman" w:hAnsi="Times New Roman"/>
          <w:sz w:val="24"/>
          <w:szCs w:val="24"/>
        </w:rPr>
        <w:softHyphen/>
        <w:t>раничения скорости вне населенных пунктов на автомагистралях и ос</w:t>
      </w:r>
      <w:r w:rsidRPr="005C5FD0">
        <w:rPr>
          <w:rFonts w:ascii="Times New Roman" w:hAnsi="Times New Roman"/>
          <w:sz w:val="24"/>
          <w:szCs w:val="24"/>
        </w:rPr>
        <w:softHyphen/>
        <w:t>тальных дорогах для различных категорий транспортных средств, а также для трактористов-машинистов со стажем работы менее двух лет. Запрещения при выборе скоростного режима. Выбор дистанции и ин</w:t>
      </w:r>
      <w:r w:rsidRPr="005C5FD0">
        <w:rPr>
          <w:rFonts w:ascii="Times New Roman" w:hAnsi="Times New Roman"/>
          <w:sz w:val="24"/>
          <w:szCs w:val="24"/>
        </w:rPr>
        <w:softHyphen/>
        <w:t>тервалов. Особые требования для тракториста-машиниста тихоходных и большегрузных самоходных машин.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безопасной скорости и дистан</w:t>
      </w:r>
      <w:r w:rsidRPr="005C5FD0">
        <w:rPr>
          <w:rFonts w:ascii="Times New Roman" w:hAnsi="Times New Roman"/>
          <w:sz w:val="24"/>
          <w:szCs w:val="24"/>
        </w:rPr>
        <w:softHyphen/>
        <w:t>ции.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Обгон и встречный разъезд. Обязанности тракториста-машиниста перед началом обгона. Действия тракториста-машиниста при обгоне. Места, где обгон запрещен.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Остановка и стоянка. Порядок остановки и стоянки. Способы пос</w:t>
      </w:r>
      <w:r w:rsidRPr="005C5FD0">
        <w:rPr>
          <w:rFonts w:ascii="Times New Roman" w:hAnsi="Times New Roman"/>
          <w:sz w:val="24"/>
          <w:szCs w:val="24"/>
        </w:rPr>
        <w:softHyphen/>
        <w:t>тановки самоходной сельскохозяйственной машины на стоянку. Дли</w:t>
      </w:r>
      <w:r w:rsidRPr="005C5FD0">
        <w:rPr>
          <w:rFonts w:ascii="Times New Roman" w:hAnsi="Times New Roman"/>
          <w:sz w:val="24"/>
          <w:szCs w:val="24"/>
        </w:rPr>
        <w:softHyphen/>
        <w:t>тельная стоянка вне населенных пунктов. Меры предосторожности при постановке трактора на стоянку. Места, где остановка и стоянка запре</w:t>
      </w:r>
      <w:r w:rsidRPr="005C5FD0">
        <w:rPr>
          <w:rFonts w:ascii="Times New Roman" w:hAnsi="Times New Roman"/>
          <w:sz w:val="24"/>
          <w:szCs w:val="24"/>
        </w:rPr>
        <w:softHyphen/>
        <w:t>щена.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правил остановки и стоянки.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5. Регулирование дорожного движения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трактористов-машинистов в соответствии с этими сигналами. Реверсивные светофоры.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lastRenderedPageBreak/>
        <w:t>Значение сигналов регулировщика для трамваев, пешеходов и без</w:t>
      </w:r>
      <w:r w:rsidRPr="005C5FD0">
        <w:rPr>
          <w:rFonts w:ascii="Times New Roman" w:hAnsi="Times New Roman"/>
          <w:sz w:val="24"/>
          <w:szCs w:val="24"/>
        </w:rPr>
        <w:softHyphen/>
        <w:t>рельсовых транспортных средств. Порядок остановки при сигналах све</w:t>
      </w:r>
      <w:r w:rsidRPr="005C5FD0">
        <w:rPr>
          <w:rFonts w:ascii="Times New Roman" w:hAnsi="Times New Roman"/>
          <w:sz w:val="24"/>
          <w:szCs w:val="24"/>
        </w:rPr>
        <w:softHyphen/>
        <w:t>тофора или регулировщика, запрещающих движение.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и пешеходов в случаях, когда указания регулировщика противоречат сигналам светофора, дорожным знакам и разметке.</w:t>
      </w:r>
    </w:p>
    <w:p w:rsidR="00D912AA" w:rsidRPr="005C5FD0" w:rsidRDefault="00D912AA" w:rsidP="00EF72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Практическое занятие по темам 4-5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Решение комплексных задач, разбор типичных дорожно-транспортных ситуаций с использованием технических средств обуче</w:t>
      </w:r>
      <w:r w:rsidRPr="005C5FD0">
        <w:rPr>
          <w:rFonts w:ascii="Times New Roman" w:hAnsi="Times New Roman"/>
          <w:sz w:val="24"/>
          <w:szCs w:val="24"/>
        </w:rPr>
        <w:softHyphen/>
        <w:t>ния, макетов, стендов и т.д.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Выработка навыков подачи предупредительных сигналов рукой. Формирование умений правильно руководствоваться сигналами регу</w:t>
      </w:r>
      <w:r w:rsidRPr="005C5FD0">
        <w:rPr>
          <w:rFonts w:ascii="Times New Roman" w:hAnsi="Times New Roman"/>
          <w:sz w:val="24"/>
          <w:szCs w:val="24"/>
        </w:rPr>
        <w:softHyphen/>
        <w:t>лирования, ориентироваться, оценивать ситуацию и прогнозировать ее развитие. Ознакомление с действиями тракториста-машиниста в кон</w:t>
      </w:r>
      <w:r w:rsidRPr="005C5FD0">
        <w:rPr>
          <w:rFonts w:ascii="Times New Roman" w:hAnsi="Times New Roman"/>
          <w:sz w:val="24"/>
          <w:szCs w:val="24"/>
        </w:rPr>
        <w:softHyphen/>
        <w:t>кретных условиях дорожного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6. Проезд перекрестков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Общие правила проезда перекрестков.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Нерегулируемые перекрестки. Перекрестки неравнозначных и рав</w:t>
      </w:r>
      <w:r w:rsidRPr="005C5FD0">
        <w:rPr>
          <w:rFonts w:ascii="Times New Roman" w:hAnsi="Times New Roman"/>
          <w:sz w:val="24"/>
          <w:szCs w:val="24"/>
        </w:rPr>
        <w:softHyphen/>
        <w:t>нозначных дорог. Порядок движения на перекрестках неравнозначных и равнозначных дорог.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Очередность проезда перекрестка, когда главная дорога меняет на</w:t>
      </w:r>
      <w:r w:rsidRPr="005C5FD0">
        <w:rPr>
          <w:rFonts w:ascii="Times New Roman" w:hAnsi="Times New Roman"/>
          <w:sz w:val="24"/>
          <w:szCs w:val="24"/>
        </w:rPr>
        <w:softHyphen/>
        <w:t>правление. Действия тракториста-машиниста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7. Проезд пешеходных переходов, остановок маршрутных транспортных средств и железнодорожных переездов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Пешеходные переходы и остановки маршрутных транспортных средств. Обязанности тракториста-машиниста, приближающегося к не</w:t>
      </w:r>
      <w:r w:rsidRPr="005C5FD0">
        <w:rPr>
          <w:rFonts w:ascii="Times New Roman" w:hAnsi="Times New Roman"/>
          <w:sz w:val="24"/>
          <w:szCs w:val="24"/>
        </w:rPr>
        <w:softHyphen/>
        <w:t>регулируемому пешеходному переходу, остановке маршрутных транс</w:t>
      </w:r>
      <w:r w:rsidRPr="005C5FD0">
        <w:rPr>
          <w:rFonts w:ascii="Times New Roman" w:hAnsi="Times New Roman"/>
          <w:sz w:val="24"/>
          <w:szCs w:val="24"/>
        </w:rPr>
        <w:softHyphen/>
        <w:t>портных средств или транспортному средству, имеющему опознава</w:t>
      </w:r>
      <w:r w:rsidRPr="005C5FD0">
        <w:rPr>
          <w:rFonts w:ascii="Times New Roman" w:hAnsi="Times New Roman"/>
          <w:sz w:val="24"/>
          <w:szCs w:val="24"/>
        </w:rPr>
        <w:softHyphen/>
        <w:t>тельный знак «Перевозка детей».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Железнодорожные переезды. Разновидности железнодорожных пе</w:t>
      </w:r>
      <w:r w:rsidRPr="005C5FD0">
        <w:rPr>
          <w:rFonts w:ascii="Times New Roman" w:hAnsi="Times New Roman"/>
          <w:sz w:val="24"/>
          <w:szCs w:val="24"/>
        </w:rPr>
        <w:softHyphen/>
        <w:t>реездов. Устройство и особенности работы современной железнодо</w:t>
      </w:r>
      <w:r w:rsidRPr="005C5FD0">
        <w:rPr>
          <w:rFonts w:ascii="Times New Roman" w:hAnsi="Times New Roman"/>
          <w:sz w:val="24"/>
          <w:szCs w:val="24"/>
        </w:rPr>
        <w:softHyphen/>
        <w:t>рожной сигнализации на переездах. Порядок движения транспортных средств.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Правила остановки самоходных машин перед переездом. Обязан</w:t>
      </w:r>
      <w:r w:rsidRPr="005C5FD0">
        <w:rPr>
          <w:rFonts w:ascii="Times New Roman" w:hAnsi="Times New Roman"/>
          <w:sz w:val="24"/>
          <w:szCs w:val="24"/>
        </w:rPr>
        <w:softHyphen/>
        <w:t>ности тракториста-машиниста при вынужденной остановке на переезде.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Запрещения, действующие на железнодорожном переезде.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Случаи, требующие согласования условий движений через переезд с начальником дистанции пути железной дороги.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нарушения правил проезда пешеходных пе</w:t>
      </w:r>
      <w:r w:rsidRPr="005C5FD0">
        <w:rPr>
          <w:rFonts w:ascii="Times New Roman" w:hAnsi="Times New Roman"/>
          <w:sz w:val="24"/>
          <w:szCs w:val="24"/>
        </w:rPr>
        <w:softHyphen/>
        <w:t>реходов и железнодорожных переездов.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Практическое занятие по темам 6-7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5C5FD0">
        <w:rPr>
          <w:rFonts w:ascii="Times New Roman" w:hAnsi="Times New Roman"/>
          <w:sz w:val="24"/>
          <w:szCs w:val="24"/>
        </w:rPr>
        <w:softHyphen/>
        <w:t>ния, макетов, стендов и т.д.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Развитие  навыков прогнозирования в ситуациях, характеризую</w:t>
      </w:r>
      <w:r w:rsidRPr="005C5FD0">
        <w:rPr>
          <w:rFonts w:ascii="Times New Roman" w:hAnsi="Times New Roman"/>
          <w:sz w:val="24"/>
          <w:szCs w:val="24"/>
        </w:rPr>
        <w:softHyphen/>
        <w:t>щихся    признаком   ограниченного   обзора.    Действия   тракториста-машиниста при вынужденной остановке на железнодорожном переезде. Ознакомление с действиями тракториста-машиниста в конкретных условиях дорожного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8. Техническое состояние и оборудование самоходных сель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 xml:space="preserve">скохозяйственных машин 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lastRenderedPageBreak/>
        <w:t>Общие требования. Условия, при которых запрещена эксплуатация самоходной машины.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</w:t>
      </w:r>
      <w:r w:rsidRPr="005C5FD0">
        <w:rPr>
          <w:rFonts w:ascii="Times New Roman" w:hAnsi="Times New Roman"/>
          <w:sz w:val="24"/>
          <w:szCs w:val="24"/>
        </w:rPr>
        <w:softHyphen/>
        <w:t>рожности.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Неисправности, при которых запрещено дальнейшее движение. Опасные последствия эксплуатации самоходной сельскохозяйст</w:t>
      </w:r>
      <w:r w:rsidRPr="005C5FD0">
        <w:rPr>
          <w:rFonts w:ascii="Times New Roman" w:hAnsi="Times New Roman"/>
          <w:sz w:val="24"/>
          <w:szCs w:val="24"/>
        </w:rPr>
        <w:softHyphen/>
        <w:t>венной машины с неисправностями, угрожающими безопасности до</w:t>
      </w:r>
      <w:r w:rsidRPr="005C5FD0">
        <w:rPr>
          <w:rFonts w:ascii="Times New Roman" w:hAnsi="Times New Roman"/>
          <w:sz w:val="24"/>
          <w:szCs w:val="24"/>
        </w:rPr>
        <w:softHyphen/>
        <w:t>рожного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9.  Н</w:t>
      </w:r>
      <w:r w:rsidRPr="005C5FD0">
        <w:rPr>
          <w:rFonts w:ascii="Times New Roman" w:hAnsi="Times New Roman"/>
          <w:sz w:val="24"/>
          <w:szCs w:val="24"/>
        </w:rPr>
        <w:t>оме</w:t>
      </w:r>
      <w:r w:rsidRPr="005C5FD0">
        <w:rPr>
          <w:rFonts w:ascii="Times New Roman" w:hAnsi="Times New Roman"/>
          <w:sz w:val="24"/>
          <w:szCs w:val="24"/>
          <w:u w:val="single"/>
        </w:rPr>
        <w:t>рные,  опознавательные знаки,  предупредительные</w:t>
      </w:r>
      <w:r w:rsidRPr="005C5FD0">
        <w:rPr>
          <w:rFonts w:ascii="Times New Roman" w:hAnsi="Times New Roman"/>
          <w:sz w:val="24"/>
          <w:szCs w:val="24"/>
        </w:rPr>
        <w:t xml:space="preserve"> </w:t>
      </w:r>
      <w:r w:rsidRPr="005C5FD0">
        <w:rPr>
          <w:rFonts w:ascii="Times New Roman" w:hAnsi="Times New Roman"/>
          <w:sz w:val="24"/>
          <w:szCs w:val="24"/>
          <w:u w:val="single"/>
        </w:rPr>
        <w:t xml:space="preserve">устройства, надписи и обозначения 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Регистрация (перерегистрация) самоходной сельскохозяйственной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машины.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 к оборудованию самоходной сельскохозяйственной машины номерными и опознавательными знаками, предупредительны</w:t>
      </w:r>
      <w:r w:rsidRPr="005C5FD0">
        <w:rPr>
          <w:rFonts w:ascii="Times New Roman" w:hAnsi="Times New Roman"/>
          <w:sz w:val="24"/>
          <w:szCs w:val="24"/>
        </w:rPr>
        <w:softHyphen/>
        <w:t>ми устройствами.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Опасные последствия несоблюдения правил установки опознава</w:t>
      </w:r>
      <w:r w:rsidRPr="005C5FD0">
        <w:rPr>
          <w:rFonts w:ascii="Times New Roman" w:hAnsi="Times New Roman"/>
          <w:sz w:val="24"/>
          <w:szCs w:val="24"/>
        </w:rPr>
        <w:softHyphen/>
        <w:t>тельных знаков и предупредительных устройств.</w:t>
      </w:r>
    </w:p>
    <w:p w:rsidR="00D912AA" w:rsidRPr="005C5FD0" w:rsidRDefault="00D912AA" w:rsidP="00EF72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2AA" w:rsidRPr="005C5FD0" w:rsidRDefault="00D912AA" w:rsidP="00267C2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5C5FD0">
        <w:rPr>
          <w:rFonts w:ascii="Times New Roman" w:hAnsi="Times New Roman"/>
          <w:b/>
          <w:bCs/>
          <w:sz w:val="24"/>
          <w:szCs w:val="24"/>
        </w:rPr>
        <w:t>РАБОЧИЕ ТЕМАТИЧЕСКИЙ ПЛАН И ПРОГРАММА ПРЕДМЕТА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 xml:space="preserve"> «ОСНОВЫ УПРАВЛЕНИЯ И БЕЗОПАСНОСТЬ ДВИЖЕНИЯ»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>Рабочий тематический    план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7761"/>
        <w:gridCol w:w="851"/>
      </w:tblGrid>
      <w:tr w:rsidR="00D912AA" w:rsidRPr="002F6FEF" w:rsidTr="00EF729F">
        <w:trPr>
          <w:trHeight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D912AA" w:rsidRPr="002F6FEF" w:rsidTr="00EF729F">
        <w:trPr>
          <w:trHeight w:val="216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912AA" w:rsidRPr="002F6FEF" w:rsidTr="00EF729F">
        <w:trPr>
          <w:trHeight w:val="2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F6FEF">
              <w:rPr>
                <w:rFonts w:ascii="Times New Roman" w:hAnsi="Times New Roman"/>
                <w:b/>
                <w:bCs/>
                <w:sz w:val="24"/>
                <w:szCs w:val="24"/>
              </w:rPr>
              <w:t>1. ОСНОВЫ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AA" w:rsidRPr="002F6FEF" w:rsidTr="00EF729F">
        <w:trPr>
          <w:trHeight w:val="47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Техника управления самоходной сельскохозяйст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венной машиной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AA" w:rsidRPr="002F6FEF" w:rsidTr="00EF729F">
        <w:trPr>
          <w:trHeight w:val="24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470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Психофизиологические и  психические  качества тракториста-машиниста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466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Эксплуатационные показатели самоходных сель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скохозяйственных машин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466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Действия  тракториста-машиниста  в  штатных  и нештатных (критических) режимах движения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AA" w:rsidRPr="002F6FEF" w:rsidTr="00EF729F">
        <w:trPr>
          <w:trHeight w:val="230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AA" w:rsidRPr="002F6FEF" w:rsidTr="00EF729F">
        <w:trPr>
          <w:trHeight w:val="24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AA" w:rsidRPr="002F6FEF" w:rsidTr="00EF729F">
        <w:trPr>
          <w:trHeight w:val="194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Безопасная эксплуатация самоходных сельскохо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зяйственных машин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AA" w:rsidRPr="002F6FEF" w:rsidTr="00EF729F">
        <w:trPr>
          <w:trHeight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2F6FEF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ПРАВОВАЯ ОТВЕТСТВЕННОСТЬ ТРАКТОРИСТА-МАШИНИСТА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912AA" w:rsidRPr="002F6FEF" w:rsidTr="00EF729F">
        <w:trPr>
          <w:trHeight w:val="23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230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23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24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rPr>
          <w:trHeight w:val="485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Право собственности на самоходную сельскохо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зяйственную машину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2AA" w:rsidRPr="002F6FEF" w:rsidTr="00EF729F">
        <w:trPr>
          <w:trHeight w:val="442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Страхование тракториста-машиниста и самоход</w:t>
            </w:r>
            <w:r w:rsidRPr="002F6FEF">
              <w:rPr>
                <w:rFonts w:ascii="Times New Roman" w:hAnsi="Times New Roman"/>
                <w:sz w:val="24"/>
                <w:szCs w:val="24"/>
              </w:rPr>
              <w:softHyphen/>
              <w:t>ной сельскохозяйственной машины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2AA" w:rsidRPr="002F6FEF" w:rsidTr="00EF729F">
        <w:trPr>
          <w:trHeight w:val="2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912AA" w:rsidRPr="002F6FEF" w:rsidTr="00EF729F">
        <w:trPr>
          <w:trHeight w:val="2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AA" w:rsidRPr="002F6FEF" w:rsidRDefault="00D912AA" w:rsidP="00EF72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D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D0">
        <w:rPr>
          <w:rFonts w:ascii="Times New Roman" w:hAnsi="Times New Roman"/>
          <w:b/>
          <w:bCs/>
          <w:i/>
          <w:iCs/>
          <w:sz w:val="24"/>
          <w:szCs w:val="24"/>
        </w:rPr>
        <w:t>РАЗДЕЛ 1. ОСНОВЫ УПРАВЛЕНИЯ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 xml:space="preserve">Тема 1.1. </w:t>
      </w:r>
      <w:r w:rsidRPr="00B06B39">
        <w:rPr>
          <w:rFonts w:ascii="Times New Roman" w:hAnsi="Times New Roman"/>
          <w:sz w:val="24"/>
          <w:szCs w:val="24"/>
          <w:u w:val="single"/>
        </w:rPr>
        <w:t>Техника управления самоходной сельскохозяйственной машиной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Посадка тракториста-машиниста.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</w:t>
      </w:r>
      <w:r w:rsidRPr="005C5FD0">
        <w:rPr>
          <w:rFonts w:ascii="Times New Roman" w:hAnsi="Times New Roman"/>
          <w:sz w:val="24"/>
          <w:szCs w:val="24"/>
        </w:rPr>
        <w:softHyphen/>
        <w:t>тем очистки, обмыва и обдува ветрового стекла, обогрева ветрового, бо</w:t>
      </w:r>
      <w:r w:rsidRPr="005C5FD0">
        <w:rPr>
          <w:rFonts w:ascii="Times New Roman" w:hAnsi="Times New Roman"/>
          <w:sz w:val="24"/>
          <w:szCs w:val="24"/>
        </w:rPr>
        <w:softHyphen/>
        <w:t>кового и заднего стекол, очистки фар, аварийной сигнализации, регули</w:t>
      </w:r>
      <w:r w:rsidRPr="005C5FD0">
        <w:rPr>
          <w:rFonts w:ascii="Times New Roman" w:hAnsi="Times New Roman"/>
          <w:sz w:val="24"/>
          <w:szCs w:val="24"/>
        </w:rPr>
        <w:softHyphen/>
        <w:t>рование системы отопления и вентиляции, приведение в действие и ос</w:t>
      </w:r>
      <w:r w:rsidRPr="005C5FD0">
        <w:rPr>
          <w:rFonts w:ascii="Times New Roman" w:hAnsi="Times New Roman"/>
          <w:sz w:val="24"/>
          <w:szCs w:val="24"/>
        </w:rPr>
        <w:softHyphen/>
        <w:t>вобождение стояночной тормозной системы. Действия при срабатыва</w:t>
      </w:r>
      <w:r w:rsidRPr="005C5FD0">
        <w:rPr>
          <w:rFonts w:ascii="Times New Roman" w:hAnsi="Times New Roman"/>
          <w:sz w:val="24"/>
          <w:szCs w:val="24"/>
        </w:rPr>
        <w:softHyphen/>
        <w:t>нии аварийных сигнализаторов, аварийных показаниях приборов.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Приемы действия органами управления. Техника руления.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Скорость движения и дистанция.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Встречный разъезд.</w:t>
      </w:r>
    </w:p>
    <w:p w:rsidR="00D912AA" w:rsidRPr="00F16064" w:rsidRDefault="00D912AA" w:rsidP="00F1606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Проезд железнодорожных переездов.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1.2. Дорожное движение.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 xml:space="preserve">Эффективность, безопасность и </w:t>
      </w:r>
      <w:proofErr w:type="spellStart"/>
      <w:r w:rsidRPr="005C5FD0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5C5FD0">
        <w:rPr>
          <w:rFonts w:ascii="Times New Roman" w:hAnsi="Times New Roman"/>
          <w:sz w:val="24"/>
          <w:szCs w:val="24"/>
        </w:rPr>
        <w:t xml:space="preserve"> дорожно-транспортного процесса. Факторы влияющие на безопасность. Квали</w:t>
      </w:r>
      <w:r w:rsidRPr="005C5FD0">
        <w:rPr>
          <w:rFonts w:ascii="Times New Roman" w:hAnsi="Times New Roman"/>
          <w:sz w:val="24"/>
          <w:szCs w:val="24"/>
        </w:rPr>
        <w:softHyphen/>
        <w:t>фикация тракториста-машиниста в обеспечении безопасности дорожно</w:t>
      </w:r>
      <w:r w:rsidRPr="005C5FD0">
        <w:rPr>
          <w:rFonts w:ascii="Times New Roman" w:hAnsi="Times New Roman"/>
          <w:sz w:val="24"/>
          <w:szCs w:val="24"/>
        </w:rPr>
        <w:softHyphen/>
        <w:t>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 xml:space="preserve">Обеспечение безопасности и </w:t>
      </w:r>
      <w:proofErr w:type="spellStart"/>
      <w:r w:rsidRPr="005C5FD0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5C5FD0">
        <w:rPr>
          <w:rFonts w:ascii="Times New Roman" w:hAnsi="Times New Roman"/>
          <w:sz w:val="24"/>
          <w:szCs w:val="24"/>
        </w:rPr>
        <w:t xml:space="preserve"> дорожного движения.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по безопасности движения, предъявляемые к самоход</w:t>
      </w:r>
      <w:r w:rsidRPr="005C5FD0">
        <w:rPr>
          <w:rFonts w:ascii="Times New Roman" w:hAnsi="Times New Roman"/>
          <w:sz w:val="24"/>
          <w:szCs w:val="24"/>
        </w:rPr>
        <w:softHyphen/>
        <w:t>ным сельскохозяйственным машинам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1.3. Психофизиологические и психические качества трактори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ста-машиниста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Зрительное восприятие. Поле зрения. Восприятие расстояния и скорости самоходной машины. Избирательность восприятия информа</w:t>
      </w:r>
      <w:r w:rsidRPr="005C5FD0">
        <w:rPr>
          <w:rFonts w:ascii="Times New Roman" w:hAnsi="Times New Roman"/>
          <w:sz w:val="24"/>
          <w:szCs w:val="24"/>
        </w:rPr>
        <w:softHyphen/>
        <w:t>ции. Направления взора. Ослепление. Адаптация и восстановление све</w:t>
      </w:r>
      <w:r w:rsidRPr="005C5FD0">
        <w:rPr>
          <w:rFonts w:ascii="Times New Roman" w:hAnsi="Times New Roman"/>
          <w:sz w:val="24"/>
          <w:szCs w:val="24"/>
        </w:rPr>
        <w:softHyphen/>
        <w:t>товой чувствительности. Восприятие звуковых сигналов. Маскировка звуковых сигналов шумом.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Восприятие линейных ускорений, угловых скоростей и ускорений. Суставные ощущения. Восприятие сопротивлений и перемещений орга</w:t>
      </w:r>
      <w:r w:rsidRPr="005C5FD0">
        <w:rPr>
          <w:rFonts w:ascii="Times New Roman" w:hAnsi="Times New Roman"/>
          <w:sz w:val="24"/>
          <w:szCs w:val="24"/>
        </w:rPr>
        <w:softHyphen/>
        <w:t>нов управления.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Время переработки информации. Зависимость амплитуды движений рук (ног) тракториста-машиниста от величины входного сигнала. Психомоторные реакции тракториста-машиниста. Время реакции. Из</w:t>
      </w:r>
      <w:r w:rsidRPr="005C5FD0">
        <w:rPr>
          <w:rFonts w:ascii="Times New Roman" w:hAnsi="Times New Roman"/>
          <w:sz w:val="24"/>
          <w:szCs w:val="24"/>
        </w:rPr>
        <w:softHyphen/>
        <w:t>менение времени реакции в зависимости от сложности дорожно-транспортной ситуации.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Мышление. Прогнозирование развития дорожно-транспортной си</w:t>
      </w:r>
      <w:r w:rsidRPr="005C5FD0">
        <w:rPr>
          <w:rFonts w:ascii="Times New Roman" w:hAnsi="Times New Roman"/>
          <w:sz w:val="24"/>
          <w:szCs w:val="24"/>
        </w:rPr>
        <w:softHyphen/>
        <w:t>туации.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Подготовленность тракториста-машиниста: знания, умения, навыки.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Этика тракториста-машиниста в его взаимоотношениях с другими участниками дорожного движения. Межличностные отношения и эмо</w:t>
      </w:r>
      <w:r w:rsidRPr="005C5FD0">
        <w:rPr>
          <w:rFonts w:ascii="Times New Roman" w:hAnsi="Times New Roman"/>
          <w:sz w:val="24"/>
          <w:szCs w:val="24"/>
        </w:rPr>
        <w:softHyphen/>
        <w:t>циональные состояния. Соблюдение правил дорожного движения. По</w:t>
      </w:r>
      <w:r w:rsidRPr="005C5FD0">
        <w:rPr>
          <w:rFonts w:ascii="Times New Roman" w:hAnsi="Times New Roman"/>
          <w:sz w:val="24"/>
          <w:szCs w:val="24"/>
        </w:rPr>
        <w:softHyphen/>
        <w:t>ведение при нарушении Правил другими участниками дорожного дви</w:t>
      </w:r>
      <w:r w:rsidRPr="005C5FD0">
        <w:rPr>
          <w:rFonts w:ascii="Times New Roman" w:hAnsi="Times New Roman"/>
          <w:sz w:val="24"/>
          <w:szCs w:val="24"/>
        </w:rPr>
        <w:softHyphen/>
        <w:t xml:space="preserve">жения. Взаимоотношения с другими участниками дорожного движения, представителями органов милиции и </w:t>
      </w:r>
      <w:proofErr w:type="spellStart"/>
      <w:r w:rsidRPr="005C5FD0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5C5FD0">
        <w:rPr>
          <w:rFonts w:ascii="Times New Roman" w:hAnsi="Times New Roman"/>
          <w:sz w:val="24"/>
          <w:szCs w:val="24"/>
        </w:rPr>
        <w:t>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1.4. Эксплуатационные показатели самоходных сельскохозяй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ственных машин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Показатели эффективного и безопасного выполнения работ: габа</w:t>
      </w:r>
      <w:r w:rsidRPr="005C5FD0">
        <w:rPr>
          <w:rFonts w:ascii="Times New Roman" w:hAnsi="Times New Roman"/>
          <w:sz w:val="24"/>
          <w:szCs w:val="24"/>
        </w:rPr>
        <w:softHyphen/>
        <w:t xml:space="preserve">ритные размеры, параметры массы, грузоподъемность (вместимость), скоростные и тормозные свойства, </w:t>
      </w:r>
      <w:r w:rsidRPr="005C5FD0">
        <w:rPr>
          <w:rFonts w:ascii="Times New Roman" w:hAnsi="Times New Roman"/>
          <w:sz w:val="24"/>
          <w:szCs w:val="24"/>
        </w:rPr>
        <w:lastRenderedPageBreak/>
        <w:t>устойчивость против опрокидыва</w:t>
      </w:r>
      <w:r w:rsidRPr="005C5FD0">
        <w:rPr>
          <w:rFonts w:ascii="Times New Roman" w:hAnsi="Times New Roman"/>
          <w:sz w:val="24"/>
          <w:szCs w:val="24"/>
        </w:rPr>
        <w:softHyphen/>
        <w:t>ния, заноса и бокового скольжения, топливная экономичность, приспо</w:t>
      </w:r>
      <w:r w:rsidRPr="005C5FD0">
        <w:rPr>
          <w:rFonts w:ascii="Times New Roman" w:hAnsi="Times New Roman"/>
          <w:sz w:val="24"/>
          <w:szCs w:val="24"/>
        </w:rPr>
        <w:softHyphen/>
        <w:t>собленность к различным условиям эксплуатации, надежность. Их влияние на эффективность и безопасность.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Силы, вызывающие движение самоходной сельскохозяйственной машины: тяговая, тормозная, поперечная. Сила сцепления колес с доро</w:t>
      </w:r>
      <w:r w:rsidRPr="005C5FD0">
        <w:rPr>
          <w:rFonts w:ascii="Times New Roman" w:hAnsi="Times New Roman"/>
          <w:sz w:val="24"/>
          <w:szCs w:val="24"/>
        </w:rPr>
        <w:softHyphen/>
        <w:t>гой. Резерв силы сцепления - условия безопасности движения. Сложе</w:t>
      </w:r>
      <w:r w:rsidRPr="005C5FD0">
        <w:rPr>
          <w:rFonts w:ascii="Times New Roman" w:hAnsi="Times New Roman"/>
          <w:sz w:val="24"/>
          <w:szCs w:val="24"/>
        </w:rPr>
        <w:softHyphen/>
        <w:t>ние продольных и поперечных сил. Устойчивость против опро</w:t>
      </w:r>
      <w:r w:rsidRPr="005C5FD0">
        <w:rPr>
          <w:rFonts w:ascii="Times New Roman" w:hAnsi="Times New Roman"/>
          <w:sz w:val="24"/>
          <w:szCs w:val="24"/>
        </w:rPr>
        <w:softHyphen/>
        <w:t>кидывания. Резервы устойчивости самоходной сельскохозяйственной машины.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Системы регулирования движения самоходной сельскохозяйствен</w:t>
      </w:r>
      <w:r w:rsidRPr="005C5FD0">
        <w:rPr>
          <w:rFonts w:ascii="Times New Roman" w:hAnsi="Times New Roman"/>
          <w:sz w:val="24"/>
          <w:szCs w:val="24"/>
        </w:rPr>
        <w:softHyphen/>
        <w:t>ной машины: системы регулирования тяговой, тормозной (тормозная система) и поперечной (рулевое управление) сил.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1.5. Действия тракториста-машиниста в штатных и нештат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ных (критических) режимах движения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Управление на перекрестках и пешеходных переходах, в транс</w:t>
      </w:r>
      <w:r w:rsidRPr="005C5FD0">
        <w:rPr>
          <w:rFonts w:ascii="Times New Roman" w:hAnsi="Times New Roman"/>
          <w:sz w:val="24"/>
          <w:szCs w:val="24"/>
        </w:rPr>
        <w:softHyphen/>
        <w:t>портном потоке, в темное время суток и в условиях ограниченной ви</w:t>
      </w:r>
      <w:r w:rsidRPr="005C5FD0">
        <w:rPr>
          <w:rFonts w:ascii="Times New Roman" w:hAnsi="Times New Roman"/>
          <w:sz w:val="24"/>
          <w:szCs w:val="24"/>
        </w:rPr>
        <w:softHyphen/>
        <w:t>димости, на крутых поворотах, подъемах и спусках, по скользким доро</w:t>
      </w:r>
      <w:r w:rsidRPr="005C5FD0">
        <w:rPr>
          <w:rFonts w:ascii="Times New Roman" w:hAnsi="Times New Roman"/>
          <w:sz w:val="24"/>
          <w:szCs w:val="24"/>
        </w:rPr>
        <w:softHyphen/>
        <w:t>гам, в зоне дорожных сооружений, при буксировке.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при отказе рабочего тормоза, разрыве шины в движении, отрыве колеса и привода рулевого управле</w:t>
      </w:r>
      <w:r w:rsidRPr="005C5FD0">
        <w:rPr>
          <w:rFonts w:ascii="Times New Roman" w:hAnsi="Times New Roman"/>
          <w:sz w:val="24"/>
          <w:szCs w:val="24"/>
        </w:rPr>
        <w:softHyphen/>
        <w:t>ния, при заносе.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Действия тракториста-машиниста при возгорании самоходной сельскохозяйственной машины, при падении в воду, попадания провода электролинии высокого напряжения, при ударе молнии.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 xml:space="preserve">Тема 1.6. Дорожные условия и безопасность движения 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Влияние дорожных условий на движение. Понятие о коэффициенте сцепления шин с дорогой. Изменение коэффициента сцепления в зави</w:t>
      </w:r>
      <w:r w:rsidRPr="005C5FD0">
        <w:rPr>
          <w:rFonts w:ascii="Times New Roman" w:hAnsi="Times New Roman"/>
          <w:sz w:val="24"/>
          <w:szCs w:val="24"/>
        </w:rPr>
        <w:softHyphen/>
        <w:t>симости от состояния дороги, погодных и гидрометеорологических ус</w:t>
      </w:r>
      <w:r w:rsidRPr="005C5FD0">
        <w:rPr>
          <w:rFonts w:ascii="Times New Roman" w:hAnsi="Times New Roman"/>
          <w:sz w:val="24"/>
          <w:szCs w:val="24"/>
        </w:rPr>
        <w:softHyphen/>
        <w:t>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</w:t>
      </w:r>
      <w:r w:rsidRPr="005C5FD0">
        <w:rPr>
          <w:rFonts w:ascii="Times New Roman" w:hAnsi="Times New Roman"/>
          <w:sz w:val="24"/>
          <w:szCs w:val="24"/>
        </w:rPr>
        <w:softHyphen/>
        <w:t>стки.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Меры предосторожности при движении по ремонтируемым участ</w:t>
      </w:r>
      <w:r w:rsidRPr="005C5FD0">
        <w:rPr>
          <w:rFonts w:ascii="Times New Roman" w:hAnsi="Times New Roman"/>
          <w:sz w:val="24"/>
          <w:szCs w:val="24"/>
        </w:rPr>
        <w:softHyphen/>
        <w:t>кам дорог, применяемые при этом ограждения, предупредительные и световые сигналы.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1.7. Дорожно-транспортные происшествия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самоходной сельскохозяйственной маши</w:t>
      </w:r>
      <w:r w:rsidRPr="005C5FD0">
        <w:rPr>
          <w:rFonts w:ascii="Times New Roman" w:hAnsi="Times New Roman"/>
          <w:sz w:val="24"/>
          <w:szCs w:val="24"/>
        </w:rPr>
        <w:softHyphen/>
        <w:t>ны из повиновения тракториста-машиниста, техническая неисправность самоходной сельскохозяйственной машины и другие. Причины связан</w:t>
      </w:r>
      <w:r w:rsidRPr="005C5FD0">
        <w:rPr>
          <w:rFonts w:ascii="Times New Roman" w:hAnsi="Times New Roman"/>
          <w:sz w:val="24"/>
          <w:szCs w:val="24"/>
        </w:rPr>
        <w:softHyphen/>
        <w:t>ные с трактористом-машинистом: низкая квалификация, переутомление, сон за рулем, несоблюдение режима труда и отдыха.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Условия возникновения дорожно-транспортных происшествий: со</w:t>
      </w:r>
      <w:r w:rsidRPr="005C5FD0">
        <w:rPr>
          <w:rFonts w:ascii="Times New Roman" w:hAnsi="Times New Roman"/>
          <w:sz w:val="24"/>
          <w:szCs w:val="24"/>
        </w:rPr>
        <w:softHyphen/>
        <w:t>стояние самоходной сельскохозяйственной машины и дороги, наличие средств регулирования дорожного движения и другие условия.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Активная, пассивная и экологическая безопасность самоходных сельскохозяйственных машин.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Государственный контроль за безопасностью дорожного движе</w:t>
      </w:r>
      <w:r w:rsidRPr="005C5FD0">
        <w:rPr>
          <w:rFonts w:ascii="Times New Roman" w:hAnsi="Times New Roman"/>
          <w:sz w:val="24"/>
          <w:szCs w:val="24"/>
        </w:rPr>
        <w:softHyphen/>
        <w:t>ния.</w:t>
      </w:r>
    </w:p>
    <w:p w:rsidR="00D912AA" w:rsidRPr="005C5FD0" w:rsidRDefault="00D912AA" w:rsidP="00EF729F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lastRenderedPageBreak/>
        <w:t>Тема 1.8. Безопасная эксплуатация самоходных сельскохозяйствен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ных машин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Безопасная эксплуатация самоходной сельскохозяйственной маши</w:t>
      </w:r>
      <w:r w:rsidRPr="005C5FD0">
        <w:rPr>
          <w:rFonts w:ascii="Times New Roman" w:hAnsi="Times New Roman"/>
          <w:sz w:val="24"/>
          <w:szCs w:val="24"/>
        </w:rPr>
        <w:softHyphen/>
        <w:t>ны и ее зависимость от технического состояния механизмов и сбороч</w:t>
      </w:r>
      <w:r w:rsidRPr="005C5FD0">
        <w:rPr>
          <w:rFonts w:ascii="Times New Roman" w:hAnsi="Times New Roman"/>
          <w:sz w:val="24"/>
          <w:szCs w:val="24"/>
        </w:rPr>
        <w:softHyphen/>
        <w:t>ных единиц машины.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к состоянию рулевого управления.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к состоянию тормозной системы и ходовой части.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к состоянию системы электрооборудования.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к техническому состоянию двигателя, влияющих на безопасную эксплуатацию самоходной сельскохозяйственной машины.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безопасности при опробовании рабочих органов.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Требования безопасности при обслуживании самоходной сельско</w:t>
      </w:r>
      <w:r w:rsidRPr="005C5FD0">
        <w:rPr>
          <w:rFonts w:ascii="Times New Roman" w:hAnsi="Times New Roman"/>
          <w:sz w:val="24"/>
          <w:szCs w:val="24"/>
        </w:rPr>
        <w:softHyphen/>
        <w:t>хозяйственной машины.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Экологическая безопасность.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5FD0">
        <w:rPr>
          <w:rFonts w:ascii="Times New Roman" w:hAnsi="Times New Roman"/>
          <w:b/>
          <w:i/>
          <w:iCs/>
          <w:sz w:val="24"/>
          <w:szCs w:val="24"/>
        </w:rPr>
        <w:t>РАЗДЕЛ 2. ПРАВОВАЯ ОТВЕТСТВЕННОСТЬ ТРАКТОРИСТА-МАШИНИСТА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 xml:space="preserve">Тема 2.1. </w:t>
      </w:r>
      <w:r w:rsidRPr="00B06B39">
        <w:rPr>
          <w:rFonts w:ascii="Times New Roman" w:hAnsi="Times New Roman"/>
          <w:sz w:val="24"/>
          <w:szCs w:val="24"/>
          <w:u w:val="single"/>
        </w:rPr>
        <w:t>Админи</w:t>
      </w:r>
      <w:r w:rsidRPr="00B06B39">
        <w:rPr>
          <w:rFonts w:ascii="Times New Roman" w:hAnsi="Times New Roman"/>
          <w:sz w:val="24"/>
          <w:szCs w:val="24"/>
        </w:rPr>
        <w:t>ст</w:t>
      </w:r>
      <w:r w:rsidRPr="00B06B39">
        <w:rPr>
          <w:rFonts w:ascii="Times New Roman" w:hAnsi="Times New Roman"/>
          <w:sz w:val="24"/>
          <w:szCs w:val="24"/>
          <w:u w:val="single"/>
        </w:rPr>
        <w:t>ративная ответственность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 xml:space="preserve">         Понятие об административной ответственности.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Административные правонарушения. Виды административных правонарушений.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Понятия и виды административного воздействия: предупреждение, штраф, лишение права управления самоходной сельскохозяйственной машиной. Органы, налагающие административные наказания, порядок их исполнения.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 xml:space="preserve">Тема 2.2. Уголовная ответственность 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Понятие об уголовной ответственности.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Понятия   и  виды   транспортных   преступлений.   Характеристика транспортных преступлений. Состав преступления.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Обстоятельства, смягчающие и отягчающие ответственность. Виды наказаний.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Уголовная ответственность за преступления при эксплуатации са</w:t>
      </w:r>
      <w:r w:rsidRPr="005C5FD0">
        <w:rPr>
          <w:rFonts w:ascii="Times New Roman" w:hAnsi="Times New Roman"/>
          <w:sz w:val="24"/>
          <w:szCs w:val="24"/>
        </w:rPr>
        <w:softHyphen/>
        <w:t>моходной сельскохозяйственной машины.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Условия наступления уголовной ответственности.</w:t>
      </w:r>
    </w:p>
    <w:p w:rsidR="00D912AA" w:rsidRPr="005C5FD0" w:rsidRDefault="00D912AA" w:rsidP="00267C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7C27">
        <w:rPr>
          <w:rFonts w:ascii="Times New Roman" w:hAnsi="Times New Roman"/>
          <w:sz w:val="24"/>
          <w:szCs w:val="24"/>
        </w:rPr>
        <w:t xml:space="preserve">         </w:t>
      </w:r>
      <w:r w:rsidRPr="005C5FD0">
        <w:rPr>
          <w:rFonts w:ascii="Times New Roman" w:hAnsi="Times New Roman"/>
          <w:sz w:val="24"/>
          <w:szCs w:val="24"/>
          <w:u w:val="single"/>
        </w:rPr>
        <w:t>Тема 2.3. Гражданская ответственность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Понятие о гражданской ответственности. Основания для гражданс</w:t>
      </w:r>
      <w:r w:rsidRPr="005C5FD0">
        <w:rPr>
          <w:rFonts w:ascii="Times New Roman" w:hAnsi="Times New Roman"/>
          <w:sz w:val="24"/>
          <w:szCs w:val="24"/>
        </w:rPr>
        <w:softHyphen/>
        <w:t>кой ответственности. Понятия: вред, вина, противоправное действие. Ответственность за вред, причиненный в ДТП. Возмещение материаль</w:t>
      </w:r>
      <w:r w:rsidRPr="005C5FD0">
        <w:rPr>
          <w:rFonts w:ascii="Times New Roman" w:hAnsi="Times New Roman"/>
          <w:sz w:val="24"/>
          <w:szCs w:val="24"/>
        </w:rPr>
        <w:softHyphen/>
        <w:t>ного ущерба.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Понятие о материальной ответственности за причиненный ущерб. Условия и виды наступления материальной ответственности, ограни</w:t>
      </w:r>
      <w:r w:rsidRPr="005C5FD0">
        <w:rPr>
          <w:rFonts w:ascii="Times New Roman" w:hAnsi="Times New Roman"/>
          <w:sz w:val="24"/>
          <w:szCs w:val="24"/>
        </w:rPr>
        <w:softHyphen/>
        <w:t>ченная и полная материальная ответственность.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2.4. Правовые основы охраны природы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Объекты природы, подлежащие правовой охране: земля, недра, во</w:t>
      </w:r>
      <w:r w:rsidRPr="005C5FD0">
        <w:rPr>
          <w:rFonts w:ascii="Times New Roman" w:hAnsi="Times New Roman"/>
          <w:sz w:val="24"/>
          <w:szCs w:val="24"/>
        </w:rPr>
        <w:softHyphen/>
        <w:t>да, флора, атмосферный воздух, заповедные природные объекты.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Ответственность за нарушение законодательства об охране приро</w:t>
      </w:r>
      <w:r w:rsidRPr="005C5FD0">
        <w:rPr>
          <w:rFonts w:ascii="Times New Roman" w:hAnsi="Times New Roman"/>
          <w:sz w:val="24"/>
          <w:szCs w:val="24"/>
        </w:rPr>
        <w:softHyphen/>
        <w:t>ды.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>Тема 2.5. Право собс</w:t>
      </w:r>
      <w:r w:rsidRPr="005C5FD0">
        <w:rPr>
          <w:rFonts w:ascii="Times New Roman" w:hAnsi="Times New Roman"/>
          <w:sz w:val="24"/>
          <w:szCs w:val="24"/>
        </w:rPr>
        <w:t>т</w:t>
      </w:r>
      <w:r w:rsidRPr="005C5FD0">
        <w:rPr>
          <w:rFonts w:ascii="Times New Roman" w:hAnsi="Times New Roman"/>
          <w:sz w:val="24"/>
          <w:szCs w:val="24"/>
          <w:u w:val="single"/>
        </w:rPr>
        <w:t>венности на самоходную сельскохозяйствен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 xml:space="preserve">ную машину </w:t>
      </w:r>
      <w:r w:rsidRPr="005C5FD0">
        <w:rPr>
          <w:rFonts w:ascii="Times New Roman" w:hAnsi="Times New Roman"/>
          <w:sz w:val="24"/>
          <w:szCs w:val="24"/>
        </w:rPr>
        <w:t>Право собственности, субъекты права собственности. Право собст</w:t>
      </w:r>
      <w:r w:rsidRPr="005C5FD0">
        <w:rPr>
          <w:rFonts w:ascii="Times New Roman" w:hAnsi="Times New Roman"/>
          <w:sz w:val="24"/>
          <w:szCs w:val="24"/>
        </w:rPr>
        <w:softHyphen/>
        <w:t>венности на самоходную сельскохозяйственную машину.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lastRenderedPageBreak/>
        <w:t>Налог с владельца самоходной сельскохозяйственной машины. Документация на самоходную сельскохозяйственную машину.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5C5FD0">
        <w:rPr>
          <w:rFonts w:ascii="Times New Roman" w:hAnsi="Times New Roman"/>
          <w:i/>
          <w:iCs/>
          <w:sz w:val="24"/>
          <w:szCs w:val="24"/>
          <w:u w:val="single"/>
        </w:rPr>
        <w:t xml:space="preserve">2.6. </w:t>
      </w:r>
      <w:r w:rsidRPr="005C5FD0">
        <w:rPr>
          <w:rFonts w:ascii="Times New Roman" w:hAnsi="Times New Roman"/>
          <w:sz w:val="24"/>
          <w:szCs w:val="24"/>
          <w:u w:val="single"/>
        </w:rPr>
        <w:t>Страхование тракториста-машиниста и самоходной сель</w:t>
      </w:r>
      <w:r w:rsidRPr="005C5FD0">
        <w:rPr>
          <w:rFonts w:ascii="Times New Roman" w:hAnsi="Times New Roman"/>
          <w:sz w:val="24"/>
          <w:szCs w:val="24"/>
          <w:u w:val="single"/>
        </w:rPr>
        <w:softHyphen/>
        <w:t>скохозяйственной машины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Порядок страхования. Порядок заключения договора о страхова</w:t>
      </w:r>
      <w:r w:rsidRPr="005C5FD0">
        <w:rPr>
          <w:rFonts w:ascii="Times New Roman" w:hAnsi="Times New Roman"/>
          <w:sz w:val="24"/>
          <w:szCs w:val="24"/>
        </w:rPr>
        <w:softHyphen/>
        <w:t>нии.</w:t>
      </w:r>
    </w:p>
    <w:p w:rsidR="00D912AA" w:rsidRPr="005C5FD0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5FD0">
        <w:rPr>
          <w:rFonts w:ascii="Times New Roman" w:hAnsi="Times New Roman"/>
          <w:sz w:val="24"/>
          <w:szCs w:val="24"/>
        </w:rPr>
        <w:t>Страховой случай. Основание и порядок выплаты страховой сум</w:t>
      </w:r>
      <w:r w:rsidRPr="005C5FD0">
        <w:rPr>
          <w:rFonts w:ascii="Times New Roman" w:hAnsi="Times New Roman"/>
          <w:sz w:val="24"/>
          <w:szCs w:val="24"/>
        </w:rPr>
        <w:softHyphen/>
        <w:t>мы.</w:t>
      </w:r>
    </w:p>
    <w:p w:rsidR="00D912AA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Понятие «потеря товарного вида».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2AA" w:rsidRPr="00D40967" w:rsidRDefault="00D912AA" w:rsidP="00EF7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1.4.4. </w:t>
      </w:r>
      <w:r w:rsidRPr="00D40967">
        <w:rPr>
          <w:rFonts w:ascii="Times New Roman" w:hAnsi="Times New Roman"/>
          <w:b/>
          <w:sz w:val="24"/>
          <w:szCs w:val="24"/>
        </w:rPr>
        <w:t>РАБОЧИЙ ТЕМАТИЧЕСКИЙ ПЛАН ПО ПРЕДМЕТУ</w:t>
      </w:r>
    </w:p>
    <w:p w:rsidR="00D912AA" w:rsidRPr="00D40967" w:rsidRDefault="00D912AA" w:rsidP="00EF7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«ОКАЗАНИЕ ПЕРВОЙ МЕДИЦИНСКОЙ ПОМОЩИ»</w:t>
      </w:r>
    </w:p>
    <w:p w:rsidR="00D912AA" w:rsidRPr="00D40967" w:rsidRDefault="00D912AA" w:rsidP="00EF7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993"/>
        <w:gridCol w:w="992"/>
        <w:gridCol w:w="937"/>
        <w:gridCol w:w="1189"/>
        <w:gridCol w:w="816"/>
      </w:tblGrid>
      <w:tr w:rsidR="00D912AA" w:rsidRPr="002F6FEF" w:rsidTr="00EF729F">
        <w:trPr>
          <w:trHeight w:val="240"/>
        </w:trPr>
        <w:tc>
          <w:tcPr>
            <w:tcW w:w="644" w:type="dxa"/>
            <w:vMerge w:val="restart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3" w:type="dxa"/>
            <w:vMerge w:val="restart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118" w:type="dxa"/>
            <w:gridSpan w:val="3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912AA" w:rsidRPr="002F6FEF" w:rsidTr="00EF729F">
        <w:trPr>
          <w:trHeight w:val="315"/>
        </w:trPr>
        <w:tc>
          <w:tcPr>
            <w:tcW w:w="644" w:type="dxa"/>
            <w:vMerge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12AA" w:rsidRPr="002F6FEF" w:rsidTr="00EF729F">
        <w:trPr>
          <w:trHeight w:val="360"/>
        </w:trPr>
        <w:tc>
          <w:tcPr>
            <w:tcW w:w="644" w:type="dxa"/>
            <w:vMerge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Угрожающие жизни состояния при механических и термических поражениях.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Острые, угрожающие жизни терапевтические состояния.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 xml:space="preserve">Проведение сердечно-лёгочной реанимации, устранение </w:t>
            </w:r>
            <w:proofErr w:type="spellStart"/>
            <w:r w:rsidRPr="002F6FEF">
              <w:rPr>
                <w:rFonts w:ascii="Times New Roman" w:hAnsi="Times New Roman"/>
                <w:sz w:val="24"/>
                <w:szCs w:val="24"/>
              </w:rPr>
              <w:t>асфикции</w:t>
            </w:r>
            <w:proofErr w:type="spellEnd"/>
            <w:r w:rsidRPr="002F6FEF">
              <w:rPr>
                <w:rFonts w:ascii="Times New Roman" w:hAnsi="Times New Roman"/>
                <w:sz w:val="24"/>
                <w:szCs w:val="24"/>
              </w:rPr>
              <w:t xml:space="preserve"> при оказании ПМП пострадавшим в ДТП.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Остановка наружного кровотечения. Обработка ран.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Транспортная иммобилизация.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Методы высвобождения пострадавших, извлечения из машины: их транспортировка, погрузка в транспорт.</w:t>
            </w:r>
          </w:p>
        </w:tc>
        <w:tc>
          <w:tcPr>
            <w:tcW w:w="992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AA" w:rsidRPr="002F6FEF" w:rsidTr="00EF729F">
        <w:tc>
          <w:tcPr>
            <w:tcW w:w="644" w:type="dxa"/>
            <w:vAlign w:val="center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Пользование индивидуальной аптечкой.</w:t>
            </w:r>
          </w:p>
        </w:tc>
        <w:tc>
          <w:tcPr>
            <w:tcW w:w="992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AA" w:rsidRPr="002F6FEF" w:rsidTr="00EF729F">
        <w:tc>
          <w:tcPr>
            <w:tcW w:w="644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D912AA" w:rsidRPr="002F6FEF" w:rsidRDefault="00D912AA" w:rsidP="00EF7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912AA" w:rsidRPr="00D40967" w:rsidRDefault="00D912AA" w:rsidP="00EF7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Рабочая программа.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1. Структура дорожно-транспортного травматизма. Наиболее час</w:t>
      </w:r>
      <w:r w:rsidRPr="00D40967">
        <w:rPr>
          <w:rFonts w:ascii="Times New Roman" w:hAnsi="Times New Roman"/>
          <w:b/>
          <w:sz w:val="24"/>
          <w:szCs w:val="24"/>
        </w:rPr>
        <w:softHyphen/>
        <w:t>тые повреждения при ДТП и способы их диагностики.</w:t>
      </w:r>
      <w:r w:rsidRPr="00D40967">
        <w:rPr>
          <w:rFonts w:ascii="Times New Roman" w:hAnsi="Times New Roman"/>
          <w:sz w:val="24"/>
          <w:szCs w:val="24"/>
        </w:rPr>
        <w:t xml:space="preserve"> Характеристика транспортных средств, приспособления, предохраняющие от травм при ДТП. Статистика повреждений при ДТП. их локализация и степень тя</w:t>
      </w:r>
      <w:r w:rsidRPr="00D40967">
        <w:rPr>
          <w:rFonts w:ascii="Times New Roman" w:hAnsi="Times New Roman"/>
          <w:sz w:val="24"/>
          <w:szCs w:val="24"/>
        </w:rPr>
        <w:softHyphen/>
        <w:t>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</w:t>
      </w:r>
      <w:r w:rsidRPr="00D40967">
        <w:rPr>
          <w:rFonts w:ascii="Times New Roman" w:hAnsi="Times New Roman"/>
          <w:sz w:val="24"/>
          <w:szCs w:val="24"/>
        </w:rPr>
        <w:softHyphen/>
        <w:t xml:space="preserve">да. Достоверные и вероятные признаки перелома, черепно-мозговой травмы, повреждения позвоночника, таза, открытого пневмоторакса.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2. Угрожающие жизни состояние при механических и термиче</w:t>
      </w:r>
      <w:r w:rsidRPr="00D40967">
        <w:rPr>
          <w:rFonts w:ascii="Times New Roman" w:hAnsi="Times New Roman"/>
          <w:b/>
          <w:sz w:val="24"/>
          <w:szCs w:val="24"/>
        </w:rPr>
        <w:softHyphen/>
        <w:t xml:space="preserve">ских поражениях. </w:t>
      </w:r>
      <w:r w:rsidRPr="00D40967">
        <w:rPr>
          <w:rFonts w:ascii="Times New Roman" w:hAnsi="Times New Roman"/>
          <w:sz w:val="24"/>
          <w:szCs w:val="24"/>
        </w:rPr>
        <w:t xml:space="preserve">Определение понятий: </w:t>
      </w:r>
      <w:proofErr w:type="spellStart"/>
      <w:r w:rsidRPr="00D40967">
        <w:rPr>
          <w:rFonts w:ascii="Times New Roman" w:hAnsi="Times New Roman"/>
          <w:sz w:val="24"/>
          <w:szCs w:val="24"/>
        </w:rPr>
        <w:t>предагональное</w:t>
      </w:r>
      <w:proofErr w:type="spellEnd"/>
      <w:r w:rsidRPr="00D40967">
        <w:rPr>
          <w:rFonts w:ascii="Times New Roman" w:hAnsi="Times New Roman"/>
          <w:sz w:val="24"/>
          <w:szCs w:val="24"/>
        </w:rPr>
        <w:t xml:space="preserve"> состояние, агония, клиническая </w:t>
      </w:r>
      <w:r w:rsidRPr="00D40967">
        <w:rPr>
          <w:rFonts w:ascii="Times New Roman" w:hAnsi="Times New Roman"/>
          <w:sz w:val="24"/>
          <w:szCs w:val="24"/>
        </w:rPr>
        <w:lastRenderedPageBreak/>
        <w:t>смерть, биологическая смерть. Их признаки. Со</w:t>
      </w:r>
      <w:r w:rsidRPr="00D40967">
        <w:rPr>
          <w:rFonts w:ascii="Times New Roman" w:hAnsi="Times New Roman"/>
          <w:sz w:val="24"/>
          <w:szCs w:val="24"/>
        </w:rPr>
        <w:softHyphen/>
        <w:t>держание реанимационных мероприятий при оказании первой медицин</w:t>
      </w:r>
      <w:r w:rsidRPr="00D40967">
        <w:rPr>
          <w:rFonts w:ascii="Times New Roman" w:hAnsi="Times New Roman"/>
          <w:sz w:val="24"/>
          <w:szCs w:val="24"/>
        </w:rPr>
        <w:softHyphen/>
        <w:t>ской помощи и критерии её эффективности.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Шок. Виды: шок травматический, ге</w:t>
      </w:r>
      <w:r>
        <w:rPr>
          <w:rFonts w:ascii="Times New Roman" w:hAnsi="Times New Roman"/>
          <w:sz w:val="24"/>
          <w:szCs w:val="24"/>
        </w:rPr>
        <w:t>моррагический, ожоговый, кардио</w:t>
      </w:r>
      <w:r w:rsidRPr="00D40967">
        <w:rPr>
          <w:rFonts w:ascii="Times New Roman" w:hAnsi="Times New Roman"/>
          <w:sz w:val="24"/>
          <w:szCs w:val="24"/>
        </w:rPr>
        <w:t>генный, аллергический. Клинические проявления шока. Комплекс про</w:t>
      </w:r>
      <w:r w:rsidRPr="00D40967">
        <w:rPr>
          <w:rFonts w:ascii="Times New Roman" w:hAnsi="Times New Roman"/>
          <w:sz w:val="24"/>
          <w:szCs w:val="24"/>
        </w:rPr>
        <w:softHyphen/>
        <w:t>тивошоковых мероприятий при оказании первой медицинской помощи. 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Синдром утраты сознания. Кома. Причины. Способы профилактики асфиксии при утрате сознания. Особенности, угрожающие жизни де</w:t>
      </w:r>
      <w:r w:rsidRPr="00D40967">
        <w:rPr>
          <w:rFonts w:ascii="Times New Roman" w:hAnsi="Times New Roman"/>
          <w:sz w:val="24"/>
          <w:szCs w:val="24"/>
        </w:rPr>
        <w:softHyphen/>
        <w:t>тей, стариков, беременных женщин.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3. Острые, угрожающие жизни терапевтические состояния.</w:t>
      </w:r>
      <w:r w:rsidRPr="00D40967">
        <w:rPr>
          <w:rFonts w:ascii="Times New Roman" w:hAnsi="Times New Roman"/>
          <w:sz w:val="24"/>
          <w:szCs w:val="24"/>
        </w:rPr>
        <w:t xml:space="preserve"> Диабетическая кома. Острая сердечно - сосудистая недостаточность. Гипертонический криз. Эпилептический припадок. Астматический ста</w:t>
      </w:r>
      <w:r w:rsidRPr="00D40967">
        <w:rPr>
          <w:rFonts w:ascii="Times New Roman" w:hAnsi="Times New Roman"/>
          <w:sz w:val="24"/>
          <w:szCs w:val="24"/>
        </w:rPr>
        <w:softHyphen/>
        <w:t>тус. Отравления. Клинические признаки, способы оказания первой ме</w:t>
      </w:r>
      <w:r w:rsidRPr="00D40967">
        <w:rPr>
          <w:rFonts w:ascii="Times New Roman" w:hAnsi="Times New Roman"/>
          <w:sz w:val="24"/>
          <w:szCs w:val="24"/>
        </w:rPr>
        <w:softHyphen/>
        <w:t>дицинской помощи.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4. Проведение сердечно-легочной анимации, устранение асфиксии при оказании первой медицинской помощи пострадавшим в ДТП.</w:t>
      </w:r>
      <w:r w:rsidRPr="00D40967">
        <w:rPr>
          <w:rFonts w:ascii="Times New Roman" w:hAnsi="Times New Roman"/>
          <w:sz w:val="24"/>
          <w:szCs w:val="24"/>
        </w:rPr>
        <w:t xml:space="preserve"> Оценка тяжести состояния пострадавшего и определение показаний к проведению сердечно-легочной реанимации. Восстановление функции внешнего дыхания. Очищения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 легочной реанимации одним или двумя спасателями. Особенности про-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ведения сердечно - легочной реанимации пострадавшим с поврежде</w:t>
      </w:r>
      <w:r w:rsidRPr="00D40967">
        <w:rPr>
          <w:rFonts w:ascii="Times New Roman" w:hAnsi="Times New Roman"/>
          <w:sz w:val="24"/>
          <w:szCs w:val="24"/>
        </w:rPr>
        <w:softHyphen/>
        <w:t>ниями лица, открытыми повреждениями грудной клетки, множествен</w:t>
      </w:r>
      <w:r w:rsidRPr="00D40967">
        <w:rPr>
          <w:rFonts w:ascii="Times New Roman" w:hAnsi="Times New Roman"/>
          <w:sz w:val="24"/>
          <w:szCs w:val="24"/>
        </w:rPr>
        <w:softHyphen/>
        <w:t>ными переломами ребер.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Особенности проведения сердечно-легочной реанимации детям. Устра</w:t>
      </w:r>
      <w:r w:rsidRPr="00D40967">
        <w:rPr>
          <w:rFonts w:ascii="Times New Roman" w:hAnsi="Times New Roman"/>
          <w:sz w:val="24"/>
          <w:szCs w:val="24"/>
        </w:rPr>
        <w:softHyphen/>
        <w:t xml:space="preserve">нение механической асфиксии у детей.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5. Остановка наружного кровотечения.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 - 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рта. из ушей, из носа. Первая медицинская помощь при кровохаркании, кро</w:t>
      </w:r>
      <w:r w:rsidRPr="00D40967">
        <w:rPr>
          <w:rFonts w:ascii="Times New Roman" w:hAnsi="Times New Roman"/>
          <w:sz w:val="24"/>
          <w:szCs w:val="24"/>
        </w:rPr>
        <w:softHyphen/>
        <w:t>вавой рвоте, подозрении на внутрибрюшное кровотечение. Техника туа</w:t>
      </w:r>
      <w:r w:rsidRPr="00D40967">
        <w:rPr>
          <w:rFonts w:ascii="Times New Roman" w:hAnsi="Times New Roman"/>
          <w:sz w:val="24"/>
          <w:szCs w:val="24"/>
        </w:rPr>
        <w:softHyphen/>
        <w:t>лета ран. дезинфицирования и наложения асептических повязок при повреждении различной локализации Наложение повязки на грудную клетк</w:t>
      </w:r>
      <w:r>
        <w:rPr>
          <w:rFonts w:ascii="Times New Roman" w:hAnsi="Times New Roman"/>
          <w:sz w:val="24"/>
          <w:szCs w:val="24"/>
        </w:rPr>
        <w:t>у</w:t>
      </w:r>
      <w:r w:rsidRPr="00D40967">
        <w:rPr>
          <w:rFonts w:ascii="Times New Roman" w:hAnsi="Times New Roman"/>
          <w:sz w:val="24"/>
          <w:szCs w:val="24"/>
        </w:rPr>
        <w:t xml:space="preserve">) с использованием индивидуального перевязочного пакета или подручных средств, Наложение асептической повязки при травме брюшной стенки с </w:t>
      </w:r>
      <w:proofErr w:type="spellStart"/>
      <w:r w:rsidRPr="00D40967">
        <w:rPr>
          <w:rFonts w:ascii="Times New Roman" w:hAnsi="Times New Roman"/>
          <w:sz w:val="24"/>
          <w:szCs w:val="24"/>
        </w:rPr>
        <w:t>эвентрацией</w:t>
      </w:r>
      <w:proofErr w:type="spellEnd"/>
      <w:r w:rsidRPr="00D40967">
        <w:rPr>
          <w:rFonts w:ascii="Times New Roman" w:hAnsi="Times New Roman"/>
          <w:sz w:val="24"/>
          <w:szCs w:val="24"/>
        </w:rPr>
        <w:t xml:space="preserve"> внутренних органов. </w:t>
      </w:r>
      <w:r w:rsidRPr="002511B4">
        <w:rPr>
          <w:rFonts w:ascii="Times New Roman" w:hAnsi="Times New Roman"/>
          <w:sz w:val="24"/>
          <w:szCs w:val="24"/>
        </w:rPr>
        <w:t xml:space="preserve">Использование подручных средств для наложения повязок. 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11B4">
        <w:rPr>
          <w:rFonts w:ascii="Times New Roman" w:hAnsi="Times New Roman"/>
          <w:b/>
          <w:sz w:val="24"/>
          <w:szCs w:val="24"/>
        </w:rPr>
        <w:t>Тема 6. Транспортная иммобилизация.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Общие принципы транспортной иммобилизации. Иммобилизация под</w:t>
      </w:r>
      <w:r w:rsidRPr="00D40967">
        <w:rPr>
          <w:rFonts w:ascii="Times New Roman" w:hAnsi="Times New Roman"/>
          <w:sz w:val="24"/>
          <w:szCs w:val="24"/>
        </w:rPr>
        <w:softHyphen/>
        <w:t>ручными средствами'(импровизированные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</w:t>
      </w:r>
      <w:r w:rsidRPr="00D40967">
        <w:rPr>
          <w:rFonts w:ascii="Times New Roman" w:hAnsi="Times New Roman"/>
          <w:sz w:val="24"/>
          <w:szCs w:val="24"/>
        </w:rPr>
        <w:softHyphen/>
        <w:t>лизации, типичные ошибки и осложнения. Особенности иммобилизации при повреждениях таза, позвоночника, головы, грудной клетки. Тема 7. Методы высвобождения пострадавших, извлечения из машины; их транспортировка, погрузка в транспорт.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lastRenderedPageBreak/>
        <w:t>Приемы открытия заклиненных дверей машины, извлечения постра</w:t>
      </w:r>
      <w:r w:rsidRPr="00D40967">
        <w:rPr>
          <w:rFonts w:ascii="Times New Roman" w:hAnsi="Times New Roman"/>
          <w:sz w:val="24"/>
          <w:szCs w:val="24"/>
        </w:rPr>
        <w:softHyphen/>
        <w:t>давших с длительно придавленными конечностями. Приемы переноски на импровизированных носилках, волокуше, ив руках, на плечах, на спине. Техника укладывания пострадавших на носилки Особенности извлечения и перекладывания пострадавших с подозрением па травму позвоночника, таза. Использование поп</w:t>
      </w:r>
      <w:r>
        <w:rPr>
          <w:rFonts w:ascii="Times New Roman" w:hAnsi="Times New Roman"/>
          <w:sz w:val="24"/>
          <w:szCs w:val="24"/>
        </w:rPr>
        <w:t>утного транспорта для транспорт</w:t>
      </w:r>
      <w:r w:rsidRPr="00D40967">
        <w:rPr>
          <w:rFonts w:ascii="Times New Roman" w:hAnsi="Times New Roman"/>
          <w:sz w:val="24"/>
          <w:szCs w:val="24"/>
        </w:rPr>
        <w:t>ировки пострадавших (способы укладывания в легковой и грузовой автомобиль, автобус).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0967">
        <w:rPr>
          <w:rFonts w:ascii="Times New Roman" w:hAnsi="Times New Roman"/>
          <w:b/>
          <w:sz w:val="24"/>
          <w:szCs w:val="24"/>
        </w:rPr>
        <w:t>Тема 8. Пользование индивидуальной аптечкой.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Комплектация индивидуальной аптечки. Навыки применения ее содержимого. Вождение колесного и гусеничного трактора. (по графику, вне сетки учебных занятий в течение всего периода обучения) 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11B4">
        <w:rPr>
          <w:rFonts w:ascii="Times New Roman" w:hAnsi="Times New Roman"/>
          <w:b/>
          <w:sz w:val="24"/>
          <w:szCs w:val="24"/>
        </w:rPr>
        <w:t>Приложение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b/>
          <w:bCs/>
          <w:sz w:val="24"/>
          <w:szCs w:val="24"/>
        </w:rPr>
        <w:t>ПЕРЕЧЕНЬ ОБЯЗАТЕЛЬНЫХ ПРАКТИЧЕСКИХ НАВЫКОВ И МАНИПУЛЯЦИЙ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1.  Техника очищения ротовой полости и восстановления проходи</w:t>
      </w:r>
      <w:r w:rsidRPr="00D40967">
        <w:rPr>
          <w:rFonts w:ascii="Times New Roman" w:hAnsi="Times New Roman"/>
          <w:sz w:val="24"/>
          <w:szCs w:val="24"/>
        </w:rPr>
        <w:softHyphen/>
        <w:t>мости верхних дыхательных путей.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2.  Искусственная вентиляция легких;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Изо рта в рот (с применением и без применения «устройства для проведения искусственного дыхания»);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Изо рта в нос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3. Закрытый массаж сердца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Двумя руками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Одной рукой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4. Проведение реанимационных мероприятий одним спасателем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5.  Проведение реанимационных мероприятий двумя спасателями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6. Определение пульса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лучевой артерии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бедренной артерии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сонной артерии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7.  Определение частоты пульса и дыхания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1B4">
        <w:rPr>
          <w:rFonts w:ascii="Times New Roman" w:hAnsi="Times New Roman"/>
          <w:sz w:val="24"/>
          <w:szCs w:val="24"/>
        </w:rPr>
        <w:t>8. Определение реакции зрачков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9.  Техника временной остановки кровотечения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Прижатие артерии: плечевой, подколенной, бедренной, сонной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Наложение жгута-закрутки с использованием подручных средств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Максимальное сгибание конечности в суставе (коленном, локте</w:t>
      </w:r>
      <w:r w:rsidRPr="00D40967">
        <w:rPr>
          <w:rFonts w:ascii="Times New Roman" w:hAnsi="Times New Roman"/>
          <w:sz w:val="24"/>
          <w:szCs w:val="24"/>
        </w:rPr>
        <w:softHyphen/>
        <w:t>вом)</w:t>
      </w:r>
      <w:r w:rsidRPr="00D40967">
        <w:rPr>
          <w:rFonts w:ascii="Arial" w:hAnsi="Times New Roman" w:cs="Arial"/>
          <w:sz w:val="24"/>
          <w:szCs w:val="24"/>
        </w:rPr>
        <w:t xml:space="preserve">                                                         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Наложение резинового жгута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Передняя тампонада носа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Использование порошка. «</w:t>
      </w:r>
      <w:proofErr w:type="spellStart"/>
      <w:r w:rsidRPr="00D40967">
        <w:rPr>
          <w:rFonts w:ascii="Times New Roman" w:hAnsi="Times New Roman"/>
          <w:sz w:val="24"/>
          <w:szCs w:val="24"/>
        </w:rPr>
        <w:t>Статин</w:t>
      </w:r>
      <w:proofErr w:type="spellEnd"/>
      <w:r w:rsidRPr="00D40967">
        <w:rPr>
          <w:rFonts w:ascii="Times New Roman" w:hAnsi="Times New Roman"/>
          <w:sz w:val="24"/>
          <w:szCs w:val="24"/>
        </w:rPr>
        <w:t>» и салфеток «</w:t>
      </w:r>
      <w:proofErr w:type="spellStart"/>
      <w:r w:rsidRPr="00D40967">
        <w:rPr>
          <w:rFonts w:ascii="Times New Roman" w:hAnsi="Times New Roman"/>
          <w:sz w:val="24"/>
          <w:szCs w:val="24"/>
        </w:rPr>
        <w:t>Колетекс</w:t>
      </w:r>
      <w:proofErr w:type="spellEnd"/>
      <w:r w:rsidRPr="00D40967">
        <w:rPr>
          <w:rFonts w:ascii="Times New Roman" w:hAnsi="Times New Roman"/>
          <w:sz w:val="24"/>
          <w:szCs w:val="24"/>
        </w:rPr>
        <w:t xml:space="preserve"> ГЕМ» ,;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 </w:t>
      </w:r>
      <w:r w:rsidRPr="00B06B39">
        <w:rPr>
          <w:rFonts w:ascii="Times New Roman" w:hAnsi="Times New Roman"/>
          <w:sz w:val="24"/>
          <w:szCs w:val="24"/>
        </w:rPr>
        <w:t>- 10. Проведение туалета ран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11.  Наложение бинтовых повязок: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- циркулярная на конечность,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- колосовидная,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         - спиральная,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         -«чепец»,</w:t>
      </w:r>
      <w:r w:rsidRPr="00D40967">
        <w:rPr>
          <w:rFonts w:ascii="Arial" w:hAnsi="Times New Roman" w:cs="Arial"/>
          <w:sz w:val="24"/>
          <w:szCs w:val="24"/>
        </w:rPr>
        <w:t xml:space="preserve">                                           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черепашья,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Times New Roman" w:cs="Arial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косыночная,</w:t>
      </w:r>
      <w:r w:rsidRPr="00D40967">
        <w:rPr>
          <w:rFonts w:ascii="Arial" w:hAnsi="Times New Roman" w:cs="Arial"/>
          <w:sz w:val="24"/>
          <w:szCs w:val="24"/>
        </w:rPr>
        <w:t xml:space="preserve">                                            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proofErr w:type="spellStart"/>
      <w:r w:rsidRPr="00D40967">
        <w:rPr>
          <w:rFonts w:ascii="Times New Roman" w:hAnsi="Times New Roman"/>
          <w:sz w:val="24"/>
          <w:szCs w:val="24"/>
        </w:rPr>
        <w:t>Дезо</w:t>
      </w:r>
      <w:proofErr w:type="spellEnd"/>
      <w:r w:rsidRPr="00D40967">
        <w:rPr>
          <w:rFonts w:ascii="Times New Roman" w:hAnsi="Times New Roman"/>
          <w:sz w:val="24"/>
          <w:szCs w:val="24"/>
        </w:rPr>
        <w:t>,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967">
        <w:rPr>
          <w:rFonts w:ascii="Times New Roman" w:hAnsi="Times New Roman"/>
          <w:sz w:val="24"/>
          <w:szCs w:val="24"/>
        </w:rPr>
        <w:t>окклюзионная</w:t>
      </w:r>
      <w:proofErr w:type="spellEnd"/>
      <w:r w:rsidRPr="00D40967">
        <w:rPr>
          <w:rFonts w:ascii="Times New Roman" w:hAnsi="Times New Roman"/>
          <w:sz w:val="24"/>
          <w:szCs w:val="24"/>
        </w:rPr>
        <w:t>,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-давящая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0967">
        <w:rPr>
          <w:rFonts w:ascii="Times New Roman" w:hAnsi="Times New Roman"/>
          <w:sz w:val="24"/>
          <w:szCs w:val="24"/>
        </w:rPr>
        <w:t>контурная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12. Использование сетчатого бинта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 xml:space="preserve">13.  Эластичное </w:t>
      </w:r>
      <w:proofErr w:type="spellStart"/>
      <w:r w:rsidRPr="00D40967">
        <w:rPr>
          <w:rFonts w:ascii="Times New Roman" w:hAnsi="Times New Roman"/>
          <w:sz w:val="24"/>
          <w:szCs w:val="24"/>
        </w:rPr>
        <w:t>бинтование</w:t>
      </w:r>
      <w:proofErr w:type="spellEnd"/>
      <w:r w:rsidRPr="00D40967">
        <w:rPr>
          <w:rFonts w:ascii="Times New Roman" w:hAnsi="Times New Roman"/>
          <w:sz w:val="24"/>
          <w:szCs w:val="24"/>
        </w:rPr>
        <w:t xml:space="preserve"> конечности</w:t>
      </w:r>
      <w:r w:rsidRPr="00D40967">
        <w:rPr>
          <w:rFonts w:ascii="Arial" w:hAnsi="Arial" w:cs="Arial"/>
          <w:sz w:val="24"/>
          <w:szCs w:val="24"/>
        </w:rPr>
        <w:t xml:space="preserve">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14.  Использование лейкопластыря, бактерицидного пластыря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15.   Транспортная иммобилизация с использованием подручных: средств и сетчатых шин при повреждениях: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11B4">
        <w:rPr>
          <w:rFonts w:ascii="Times New Roman" w:hAnsi="Times New Roman"/>
          <w:sz w:val="24"/>
          <w:szCs w:val="24"/>
        </w:rPr>
        <w:t>-ключицы</w:t>
      </w:r>
      <w:r w:rsidRPr="002511B4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D912AA" w:rsidRPr="002511B4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11B4">
        <w:rPr>
          <w:rFonts w:ascii="Times New Roman" w:hAnsi="Times New Roman"/>
          <w:sz w:val="24"/>
          <w:szCs w:val="24"/>
        </w:rPr>
        <w:t>-  плеча</w:t>
      </w:r>
      <w:r w:rsidRPr="002511B4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t xml:space="preserve">-  </w:t>
      </w:r>
      <w:r w:rsidRPr="00D40967">
        <w:rPr>
          <w:rFonts w:ascii="Times New Roman" w:hAnsi="Times New Roman"/>
          <w:sz w:val="24"/>
          <w:szCs w:val="24"/>
        </w:rPr>
        <w:t>предплечья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 кисти</w:t>
      </w:r>
      <w:r w:rsidRPr="00D40967">
        <w:rPr>
          <w:rFonts w:ascii="Arial" w:hAnsi="Arial" w:cs="Arial"/>
          <w:sz w:val="24"/>
          <w:szCs w:val="24"/>
        </w:rPr>
        <w:t xml:space="preserve">                               </w:t>
      </w:r>
      <w:r w:rsidRPr="00D4096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0967">
        <w:rPr>
          <w:rFonts w:ascii="Times New Roman" w:hAnsi="Times New Roman"/>
          <w:sz w:val="24"/>
          <w:szCs w:val="24"/>
        </w:rPr>
        <w:t>бедра</w:t>
      </w:r>
      <w:r w:rsidRPr="00D40967">
        <w:rPr>
          <w:rFonts w:ascii="Arial" w:hAnsi="Arial" w:cs="Arial"/>
          <w:sz w:val="24"/>
          <w:szCs w:val="24"/>
        </w:rPr>
        <w:t xml:space="preserve">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D40967">
        <w:rPr>
          <w:rFonts w:ascii="Times New Roman" w:hAnsi="Times New Roman"/>
          <w:sz w:val="24"/>
          <w:szCs w:val="24"/>
        </w:rPr>
        <w:t>голени</w:t>
      </w:r>
      <w:r w:rsidRPr="00D4096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0967">
        <w:rPr>
          <w:rFonts w:ascii="Times New Roman" w:hAnsi="Times New Roman"/>
          <w:sz w:val="24"/>
          <w:szCs w:val="24"/>
        </w:rPr>
        <w:t>стопы</w:t>
      </w:r>
      <w:r w:rsidRPr="00D40967">
        <w:rPr>
          <w:rFonts w:ascii="Arial" w:hAnsi="Arial" w:cs="Arial"/>
          <w:sz w:val="24"/>
          <w:szCs w:val="24"/>
        </w:rPr>
        <w:t xml:space="preserve">                       </w:t>
      </w:r>
    </w:p>
    <w:p w:rsidR="00D912AA" w:rsidRPr="00D40967" w:rsidRDefault="00D912AA" w:rsidP="00EF729F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16. Техника транспортной иммобилизации при повреждениях: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 xml:space="preserve">- позвоночника 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-таза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 живота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множественных переломах ребер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черепно-мозговой травме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17. Техника извлечения и укладывания на носилки пострадавших с повреждениями: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грудной клетки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живота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таза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позвоночника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головы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18. Техника переноски пострадавших: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носилках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одеяле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  на щите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  на руках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 на спине</w:t>
      </w:r>
    </w:p>
    <w:p w:rsidR="00D912AA" w:rsidRPr="00B06B39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6B39">
        <w:rPr>
          <w:rFonts w:ascii="Times New Roman" w:hAnsi="Times New Roman"/>
          <w:sz w:val="24"/>
          <w:szCs w:val="24"/>
        </w:rPr>
        <w:t>- на плечах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на стуле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19.  Погрузка пострадавших в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Попутный транспорт (легковой, грузовой)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- Санитарный транспорт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20. Техника закапывания капель в глаза, промывания глаз водой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21. Снятие одежды с пострадавшего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22. Снятие мотоциклетного шлема с пострадавшего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23. Техника обезболивания хлорэтилом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24. Использование аэрозолей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25.  Вскрытие индивидуального перевязочного пакета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26. Техника введения воздуховода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27.  Использование гипотермического пакета-контейнера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lastRenderedPageBreak/>
        <w:t>28. Применение нашатырного спирта при обмороке</w:t>
      </w:r>
    </w:p>
    <w:p w:rsidR="00D912AA" w:rsidRPr="00D40967" w:rsidRDefault="00D912AA" w:rsidP="00EF72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967">
        <w:rPr>
          <w:rFonts w:ascii="Times New Roman" w:hAnsi="Times New Roman"/>
          <w:sz w:val="24"/>
          <w:szCs w:val="24"/>
        </w:rPr>
        <w:t>29. Техника промывания желудка</w:t>
      </w:r>
    </w:p>
    <w:p w:rsidR="00D912AA" w:rsidRPr="00E22A62" w:rsidRDefault="00D912AA" w:rsidP="00267C2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A62">
        <w:rPr>
          <w:rFonts w:ascii="Times New Roman" w:hAnsi="Times New Roman"/>
          <w:b/>
          <w:sz w:val="24"/>
          <w:szCs w:val="24"/>
        </w:rPr>
        <w:t>2. Практическое обучение</w:t>
      </w:r>
    </w:p>
    <w:p w:rsidR="00D912AA" w:rsidRPr="00B06B39" w:rsidRDefault="00D912AA" w:rsidP="00267C27">
      <w:pPr>
        <w:shd w:val="clear" w:color="auto" w:fill="FFFFFF"/>
        <w:spacing w:after="0" w:line="360" w:lineRule="atLeast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</w:t>
      </w:r>
      <w:r w:rsidRPr="00B06B39">
        <w:rPr>
          <w:rFonts w:ascii="Times New Roman" w:hAnsi="Times New Roman"/>
          <w:b/>
          <w:bCs/>
          <w:color w:val="000000"/>
          <w:sz w:val="24"/>
          <w:szCs w:val="24"/>
        </w:rPr>
        <w:t>РАБОЧАЯ УЧЕБНАЯ ПРОГРАММА</w:t>
      </w:r>
    </w:p>
    <w:p w:rsidR="00D912AA" w:rsidRPr="00B06B39" w:rsidRDefault="00D912AA" w:rsidP="00267C2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B39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Производственное обучение</w:t>
      </w:r>
    </w:p>
    <w:p w:rsidR="00D912AA" w:rsidRPr="00F16064" w:rsidRDefault="00D912AA" w:rsidP="00F16064">
      <w:pPr>
        <w:pBdr>
          <w:bottom w:val="single" w:sz="2" w:space="5" w:color="808080"/>
        </w:pBdr>
        <w:shd w:val="clear" w:color="auto" w:fill="FFFFFF"/>
        <w:spacing w:after="0" w:line="300" w:lineRule="atLeas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D4BE1">
        <w:rPr>
          <w:rFonts w:ascii="Times New Roman" w:hAnsi="Times New Roman"/>
          <w:color w:val="000000"/>
          <w:sz w:val="24"/>
          <w:szCs w:val="24"/>
        </w:rPr>
        <w:t>для профессиональной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color w:val="000000"/>
          <w:sz w:val="24"/>
          <w:szCs w:val="24"/>
        </w:rPr>
        <w:t>квалифицированных рабочих по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14390</w:t>
      </w:r>
    </w:p>
    <w:p w:rsidR="00D912AA" w:rsidRPr="001D4BE1" w:rsidRDefault="00D912AA" w:rsidP="00EF729F">
      <w:pPr>
        <w:pBdr>
          <w:bottom w:val="single" w:sz="2" w:space="5" w:color="808080"/>
        </w:pBdr>
        <w:shd w:val="clear" w:color="auto" w:fill="FFFFFF"/>
        <w:spacing w:after="0" w:line="300" w:lineRule="atLeas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«Машинист экскаватора одноковшового»</w:t>
      </w:r>
    </w:p>
    <w:p w:rsidR="00D912AA" w:rsidRPr="00267C27" w:rsidRDefault="00D912AA" w:rsidP="00EF729F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D912AA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Рабочая учебная программа «Производственное обучение» предназначена для подготовки квалифицированных рабочих по профессии 14390 «Машинист экскаватора одноковшового» 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Рабочая учебная программа разработана на основании учебного плана с учетом требований Единого тарифно-квалификационного справочника работ и профессий рабочих.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Рабочая программа включает: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- пояснительную записку;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- тематический план,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- содержание программы производственного обучения,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- рекомендуемую литературу.</w:t>
      </w:r>
    </w:p>
    <w:p w:rsidR="00D912AA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Производственное обучение ставит свои задачи закрепление теоретических знаний пройденного материала на практических занятиях в учебных мастерских и на производстве во время выполнения комплексных работ. Обучение в учебных мастерских предполагает овладение учащимися начальными умениями и навыками по профессии изучаемым согласно учебного плана. Обучение в условиях производства предусматривает закрепление полученных первоначальных умений и способствует повышению практических навыков по профессии. В связи с техническим прогрессом и совершенствованием производства, программу производственного обучения необходимо дополнять учебным материалом о новом оборудовании, современных технологических процессах, передовых приемах и методах труда, которые внедряются в отечественную и зарубежную практику. Обучаемый в процессе работы на рабочем месте ведет дневник производственного обучения. По окончанию производственного обучения заполненный дневник с подписью мастера производственного обучения сдается в учебную часть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К концу обучения обучаемые должны самостоятельно, профессионально и уверенно выполнять все работы, предусмотренные квалификационной характеристикой. Завершающим этапом в подготовке машинистов экскаватора одноковшового является </w:t>
      </w: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452A" w:rsidRDefault="00B7452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lastRenderedPageBreak/>
        <w:t>итоговая аттестация. Экзамен провидится с целью определения соответствия полученных экзаменуемым знаний, умений и навыков требованиям программ обучения и на этой основе установления ему квалификационного разряда.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Машинист экскаватора одноковшового: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4-й разряд – ковш емкость до 0,15 м3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ДОЛЖЕН ЗНАТЬ: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Устройство, принцип работы и технические характеристики экскаваторов; принцип работы механического, гидравлического и электрического оборудования; правила монтажа и демонтажа навесного оборудования экскаваторов; причины возникновения неисправностей и способы их устранения; правила разработки грунтов различных категорий при различной глубине забоя; правила разработки грунтов с соблюдением заданных профилей и отметок.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Выполнять разработку грунтов при устройстве выемок, насыпей, резервов, кавальеров и банкетов при строительстве автомобильных дорог, оросительных и судоходных каналов, плотин, оградительных земляных дамб.</w:t>
      </w:r>
    </w:p>
    <w:p w:rsidR="00D912AA" w:rsidRPr="001D4BE1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Выполнять разработка котлованов под здания и сооружения, возведении опор линий электропередачи и контактной сети.</w:t>
      </w:r>
    </w:p>
    <w:p w:rsidR="00D912AA" w:rsidRDefault="00D912AA" w:rsidP="00B7452A">
      <w:pPr>
        <w:shd w:val="clear" w:color="auto" w:fill="FFFFFF"/>
        <w:spacing w:after="0" w:line="300" w:lineRule="atLeast"/>
        <w:ind w:left="-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Выполнять рытье траншей для подземных коммуникаций, водоотводных кюветов, нагорных и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забанкетных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канав и других аналогичных сооружений.</w:t>
      </w:r>
    </w:p>
    <w:p w:rsidR="00D912AA" w:rsidRPr="001D4BE1" w:rsidRDefault="00D912AA" w:rsidP="00EF729F">
      <w:pPr>
        <w:shd w:val="clear" w:color="auto" w:fill="FFFFFF"/>
        <w:spacing w:after="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D912AA" w:rsidRPr="001D4BE1" w:rsidRDefault="00D912AA" w:rsidP="00D8615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РАБОЧИЙ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778"/>
        <w:gridCol w:w="1220"/>
      </w:tblGrid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№</w:t>
            </w:r>
          </w:p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Наименование тем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Кол-во часов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bCs/>
                <w:color w:val="000000"/>
              </w:rPr>
              <w:t>Обучение в учебных мастерских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Вводное занятие. Безопасность труда, пожарная и электробезопасность в учебных мастерских.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Слесарные работы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Ремонт и монтаж экскаваторов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B7452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color w:val="000000"/>
              </w:rPr>
              <w:t>54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bCs/>
                <w:color w:val="000000"/>
              </w:rPr>
              <w:t>Обучение в условиях производства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Инструктаж по технике безопасности и ознакомление</w:t>
            </w:r>
          </w:p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с производством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Обучение приемам управления и выполнения работ экскаватором.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Самостоятельная работа в качестве машиниста экскаватора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7452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452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D912AA" w:rsidRPr="00E2670B" w:rsidTr="00B74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EF729F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B7452A" w:rsidP="00B7452A">
            <w:pPr>
              <w:spacing w:after="0" w:line="270" w:lineRule="atLeast"/>
              <w:ind w:left="30" w:right="30"/>
              <w:rPr>
                <w:rFonts w:ascii="Times New Roman" w:hAnsi="Times New Roman"/>
                <w:color w:val="000000"/>
              </w:rPr>
            </w:pPr>
            <w:r w:rsidRPr="00E2670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12AA" w:rsidRPr="00E2670B" w:rsidRDefault="00D912AA" w:rsidP="00B7452A">
            <w:pPr>
              <w:spacing w:after="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70B">
              <w:rPr>
                <w:rFonts w:ascii="Times New Roman" w:hAnsi="Times New Roman"/>
                <w:b/>
                <w:color w:val="000000"/>
              </w:rPr>
              <w:t>118</w:t>
            </w:r>
          </w:p>
        </w:tc>
      </w:tr>
    </w:tbl>
    <w:p w:rsidR="00D912AA" w:rsidRDefault="00D912AA" w:rsidP="00EF729F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AA" w:rsidRPr="00E2670B" w:rsidRDefault="00D912AA" w:rsidP="00267C2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670B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912AA" w:rsidRPr="00E2670B" w:rsidRDefault="00D912AA" w:rsidP="00267C2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670B">
        <w:rPr>
          <w:rFonts w:ascii="Times New Roman" w:hAnsi="Times New Roman"/>
          <w:b/>
          <w:bCs/>
          <w:color w:val="000000"/>
          <w:sz w:val="24"/>
          <w:szCs w:val="24"/>
        </w:rPr>
        <w:t>ОБУЧЕНИЕ В УЧЕБНЫХ МАСТЕРСКИХ</w:t>
      </w:r>
    </w:p>
    <w:p w:rsidR="00D912AA" w:rsidRPr="001D4BE1" w:rsidRDefault="00D912AA" w:rsidP="00E2670B">
      <w:pPr>
        <w:shd w:val="clear" w:color="auto" w:fill="FFFFFF"/>
        <w:spacing w:after="0" w:line="300" w:lineRule="atLeast"/>
        <w:ind w:left="-850" w:hang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1. Вводное занятие. Безопасность труда, пожарная и электробезопасность в учебных мастерских.</w:t>
      </w:r>
    </w:p>
    <w:p w:rsidR="00D912AA" w:rsidRPr="001D4BE1" w:rsidRDefault="00D912AA" w:rsidP="00E2670B">
      <w:pPr>
        <w:shd w:val="clear" w:color="auto" w:fill="FFFFFF"/>
        <w:spacing w:after="0" w:line="300" w:lineRule="atLeast"/>
        <w:ind w:left="-850" w:hang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учащихся с мастерской расстановка по рабочим местам, ознакомление с порядком получения и сдачи инструментов.</w:t>
      </w:r>
    </w:p>
    <w:p w:rsidR="00D912AA" w:rsidRPr="001D4BE1" w:rsidRDefault="00D912AA" w:rsidP="00E2670B">
      <w:pPr>
        <w:shd w:val="clear" w:color="auto" w:fill="FFFFFF"/>
        <w:spacing w:after="0" w:line="300" w:lineRule="atLeast"/>
        <w:ind w:left="-850" w:hang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Инструктаж по безопасным условиям труда в учебных мастерских. Мероприятия по обеспечению пожарной безопасности, пути эвакуации.</w:t>
      </w:r>
      <w:r w:rsidR="00B745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Основные правила и нормы электробезопасности. Правила пользования электроустановками, заземление электроустановок, отключение</w:t>
      </w:r>
      <w:r w:rsidR="00E26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электросети. Действие электрического тока на человека, виды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электротравм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>. Оказание первой помощи пострадавшим.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lastRenderedPageBreak/>
        <w:t>Знаки и надписи безопасности, защитные средства.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 2. Слесарные и работы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Инструктаж по содержанию занятий, организация рабочего места и безопасности труда.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видами слесар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ных работ и слесарными операциями, с набором рабочего и контрольно-измерительного инструмента для выполнения основ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ных слесарных операций, назначение каждого инструмента. Правила безопасности при работе слесарным инструментом.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Плоскостная разметка несложных деталей по шаблону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размерам на чертеже с предварительной проверкой годности за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готовок; затачивание кернера и чертилки.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Рубка зубилом в тисках и на плите листовой и полосовой стали и других металлов; вырубание канавок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крейцмейселем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; затачивание зубила и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крейцмейселя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Правка и. гибка сортового металла различных профилей и труб вручную и на ручных прессах.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Резание сортового металла и труб ножовкой, ножницами и труборезом.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Опиливание деталей с широкими и узкими плоскостями, с сопряженными и параллельными плоскостями, с криволиней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ными вогнутыми и выпуклыми поверхностями, распиливание отверстий в деталях по разметке, шаблону и вкладышу.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Сверление в деталях глухих отверстий по кондукторам, ша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блонам и разметке; затачивание сверл. Нарезание наружных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резьб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плашками и внутренних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резьб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метчиками.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Клепка различных соединений в холодном и горячем состо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янии вручную и механизированным инструментом.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Лужение поверхностей способом растирания и способом по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гружения изделий в полуду.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Паяние различных деталей мягкими и твердыми припоями.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Разборка несложных узлов экскаватора, очистка деталей от грязи и ржавчины, промывка, осмотр и проверка годности дета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лей и их ремонт, включающий изученные операции.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Приемы и способы клепки и склеивания деталей. Шабрение и притирка плоскостей, сопряженных под различными углами. Способы и приемы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выприсовки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заприсовки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деталей.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Кузнечные работы при ремонте экскаваторов. Оборудование, инструмент и приспособления, применяемые в кузнечных работах. Способы заправки и закалки инструмента и деталей.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Технология соединения деталей дуговой сваркой. Электроды. Технология соединения деталей газовой сваркой. Присадочные материалы. Контроль сварных швов.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 3. Ремонт и монтаж экскаваторов.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Инструктаж по содержанию занятий, организация рабочего места и безопасности труда.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оборудо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ванием, приспособлениями и инструментами, применяемыми при разборке, и с основными операциями демонтажных работ. Правила безопасности при демонтажных работах.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Демонтаж экскаватора: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ходовой части, поворотной плат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формы и поворотного устройства, рабочего оборудова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ния и устройств управления.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Ремонт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оборудования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экс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softHyphen/>
        <w:t>каваторов.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Ознакомление с приемами разборки узлов ходовой части, поворотной платформы и поворотного устройства, гидропривода, рабочего оборудования и устройств управления, с основ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ными причинами и видами износа и поломок деталей, приемами ремонта, сборки и регулировки отдельных узлов.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Разборка узлов ходовой части, поворотной платформы и по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воротного устройства, рабочего оборудования и устройств управления, гидропривода, чистка и промывка деталей, осмотр и определение неисправностей и степени износа деталей. Ремонт деталей и замена отдельных изношенных деталей новыми. Смазка деталей. Сборка узлов и проверка качества сборки.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Ремонт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электрического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оборудования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эк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softHyphen/>
        <w:t>скаваторов.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Ознакомление с приемами разборки электриче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ского оборудования и аппаратуры, основными неисправностями, приемами ремонта, сборки и регулировки.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Разборка, ремонт и сборка электродвигателей и генераторов постоянного и переменного тока, распределитель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ных ящиков, реостатов, пускателей, сопротивлений и пр. Проверка и регулировка электрооборудования.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Монтаж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  <w:u w:val="single"/>
        </w:rPr>
        <w:t>экскаваторов.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Ознакомление с оборудова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нием, приспособлениями и инструментами, применяемыми при монтаже экскаваторов, и с основными монтажными опера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циями.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Правила безопасности при монтажных работах.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Монтаж экскаватора; ходовой части, оборудования на пово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ротной платформе и самой платформы, поворотного устрой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ства, рабочего оборудования и устройств управления.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Опробование и контроль работы всех узлов экскаватора.</w:t>
      </w:r>
    </w:p>
    <w:p w:rsidR="00D912AA" w:rsidRPr="00267C27" w:rsidRDefault="00D912AA" w:rsidP="00267C2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27">
        <w:rPr>
          <w:rFonts w:ascii="Times New Roman" w:hAnsi="Times New Roman"/>
          <w:b/>
          <w:bCs/>
          <w:color w:val="000000"/>
          <w:sz w:val="24"/>
          <w:szCs w:val="24"/>
        </w:rPr>
        <w:t>ОБУЧЕНИЕ В УСЛОВИЯХ ПРОИЗВОДСТВА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 4. Инструктаж по технике безопасности и ознакомление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с производством.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Инструктаж по технике безопасности на производстве(проводит специалист по технике безопасности).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Экскурсия на производство для практического ознакомления обу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чающихся с экскаваторными работами.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выработками и их назна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чением.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выемочно-погрузочными и отвальными работами, с транспортировкой грунта. Ознакомление с машинами, применяемыми для этих работ.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рабочим местом и работой машиниста экскаватора.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Инструктаж по технике безопасности на рабочем месте машиниста экскаватора</w:t>
      </w:r>
      <w:r w:rsidRPr="001D4BE1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5. Обучение приемам управления и выполнения работ экскаватором.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Ознакомление с правилами безопасности при обслуживании экскаваторов на открытых работах.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Освоение навыков осмотра экскаватора и ухода за ним в пе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риод работы и при приеме и сдаче смены.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Проверка исправности механического и электрического обо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рудования экскаваторов: болтовых соединений, фрикционов и зубчатых передач, дей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ствия всех смазочных устройств, заполнения смазкой масленок, подачи масла, работы подшипников и других трущихся частей оборудования, электрических пусковых устройств и систем уп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равления.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Уход за механическим и электрическим оборудованием экскаватора: фрикционными муфтами, подшипниками, тормоз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ными лентами, зубчатыми передачами, пускателями и пр.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Проверка и подготовка рабочего места.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Обучение управлению экскаватором в различных условиях.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Выполнение всех работ машиниста экскаватора под руководством опытного машиниста экскаватора.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t>6.Самостоятельная работа в качестве машиниста экскаватора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Самостоятельное выполнение работ машиниста экскаватора под наблюдением квалифицированного машиниста экскаватора.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Освоение передового опыта работы ма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шинистов экскаваторов-передовиков производства по обеспечению высоко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производительной, бесперебойной и безаварийной работы об</w:t>
      </w:r>
      <w:r w:rsidRPr="001D4BE1">
        <w:rPr>
          <w:rFonts w:ascii="Times New Roman" w:hAnsi="Times New Roman"/>
          <w:bCs/>
          <w:color w:val="000000"/>
          <w:sz w:val="24"/>
          <w:szCs w:val="24"/>
        </w:rPr>
        <w:softHyphen/>
        <w:t>служиваемого экскаватора при соблюдении производственно-технических инструкций, установленных правил безопасности, санитарии и гигиены труда.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Квалификационный экзамен.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Адаскин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А. М., Материаловедение (металлообработка) – М.: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Академия, 2006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2. Чумак Н. Г. Материалы и технология машиностроения. – М.: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Машиностроение, 2004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3. Зайцев С. А. Допуски, посадки и технические измерения в машиностроении - М.:ИРПО; ИЦ «Академия», 2005г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Ранеев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А. В. ,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М. Д. Устройство и эксплуатация дорожно-строительных машин. М. : ИРПО; Из. Центр «Академия», 2000г.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М. Д. Машинист дорожных и строительных машин. М.: «Академия», 2002г.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proofErr w:type="spellStart"/>
      <w:r w:rsidRPr="001D4BE1">
        <w:rPr>
          <w:rFonts w:ascii="Times New Roman" w:hAnsi="Times New Roman"/>
          <w:bCs/>
          <w:color w:val="000000"/>
          <w:sz w:val="24"/>
          <w:szCs w:val="24"/>
        </w:rPr>
        <w:t>Полосин</w:t>
      </w:r>
      <w:proofErr w:type="spellEnd"/>
      <w:r w:rsidRPr="001D4BE1">
        <w:rPr>
          <w:rFonts w:ascii="Times New Roman" w:hAnsi="Times New Roman"/>
          <w:bCs/>
          <w:color w:val="000000"/>
          <w:sz w:val="24"/>
          <w:szCs w:val="24"/>
        </w:rPr>
        <w:t xml:space="preserve"> М. Д. Устройство и эксплуатация подъемно-транспортных и строительных машин. М. : «Академия», 1999 г.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7. Головин С. Ф. Эксплуатация и техническое обслуживание</w:t>
      </w:r>
    </w:p>
    <w:p w:rsidR="00D912AA" w:rsidRPr="001D4BE1" w:rsidRDefault="00D912AA" w:rsidP="00D861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BE1">
        <w:rPr>
          <w:rFonts w:ascii="Times New Roman" w:hAnsi="Times New Roman"/>
          <w:bCs/>
          <w:color w:val="000000"/>
          <w:sz w:val="24"/>
          <w:szCs w:val="24"/>
        </w:rPr>
        <w:t>дорожных машин, автомобилей и тракторов. М.: «Мастерство», 2002 г.</w:t>
      </w:r>
    </w:p>
    <w:p w:rsidR="00D912AA" w:rsidRPr="00EF729F" w:rsidRDefault="00D912AA" w:rsidP="00D86157">
      <w:pPr>
        <w:ind w:firstLine="708"/>
        <w:jc w:val="both"/>
      </w:pPr>
    </w:p>
    <w:sectPr w:rsidR="00D912AA" w:rsidRPr="00EF729F" w:rsidSect="00B7452A">
      <w:footerReference w:type="default" r:id="rId6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0C" w:rsidRDefault="008F270C" w:rsidP="00EF729F">
      <w:pPr>
        <w:spacing w:after="0" w:line="240" w:lineRule="auto"/>
      </w:pPr>
      <w:r>
        <w:separator/>
      </w:r>
    </w:p>
  </w:endnote>
  <w:endnote w:type="continuationSeparator" w:id="0">
    <w:p w:rsidR="008F270C" w:rsidRDefault="008F270C" w:rsidP="00E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2A" w:rsidRDefault="00B745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0C" w:rsidRDefault="008F270C" w:rsidP="00EF729F">
      <w:pPr>
        <w:spacing w:after="0" w:line="240" w:lineRule="auto"/>
      </w:pPr>
      <w:r>
        <w:separator/>
      </w:r>
    </w:p>
  </w:footnote>
  <w:footnote w:type="continuationSeparator" w:id="0">
    <w:p w:rsidR="008F270C" w:rsidRDefault="008F270C" w:rsidP="00EF7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9F"/>
    <w:rsid w:val="001D4BE1"/>
    <w:rsid w:val="00211583"/>
    <w:rsid w:val="002511B4"/>
    <w:rsid w:val="00253C62"/>
    <w:rsid w:val="00267C27"/>
    <w:rsid w:val="002E3AF1"/>
    <w:rsid w:val="002F0531"/>
    <w:rsid w:val="002F6E3A"/>
    <w:rsid w:val="002F6FEF"/>
    <w:rsid w:val="003015DA"/>
    <w:rsid w:val="00302644"/>
    <w:rsid w:val="00323F38"/>
    <w:rsid w:val="004F4E0B"/>
    <w:rsid w:val="0056227E"/>
    <w:rsid w:val="00562C0E"/>
    <w:rsid w:val="005A31EC"/>
    <w:rsid w:val="005C5FD0"/>
    <w:rsid w:val="005E0D11"/>
    <w:rsid w:val="005E1C72"/>
    <w:rsid w:val="006E1EEF"/>
    <w:rsid w:val="006E68BC"/>
    <w:rsid w:val="007C2D49"/>
    <w:rsid w:val="007C2E7D"/>
    <w:rsid w:val="007F7929"/>
    <w:rsid w:val="00881628"/>
    <w:rsid w:val="008F270C"/>
    <w:rsid w:val="00935067"/>
    <w:rsid w:val="009A258A"/>
    <w:rsid w:val="009C6D82"/>
    <w:rsid w:val="009E7475"/>
    <w:rsid w:val="00A21F90"/>
    <w:rsid w:val="00A510D3"/>
    <w:rsid w:val="00B04960"/>
    <w:rsid w:val="00B06B39"/>
    <w:rsid w:val="00B27ECF"/>
    <w:rsid w:val="00B7452A"/>
    <w:rsid w:val="00B83BE8"/>
    <w:rsid w:val="00BA5E3A"/>
    <w:rsid w:val="00BD7429"/>
    <w:rsid w:val="00C30459"/>
    <w:rsid w:val="00D36463"/>
    <w:rsid w:val="00D40967"/>
    <w:rsid w:val="00D82E49"/>
    <w:rsid w:val="00D86157"/>
    <w:rsid w:val="00D912AA"/>
    <w:rsid w:val="00DE12F9"/>
    <w:rsid w:val="00E22A62"/>
    <w:rsid w:val="00E2670B"/>
    <w:rsid w:val="00E41F96"/>
    <w:rsid w:val="00E57950"/>
    <w:rsid w:val="00E71CB1"/>
    <w:rsid w:val="00E8798F"/>
    <w:rsid w:val="00E95FC4"/>
    <w:rsid w:val="00EF729F"/>
    <w:rsid w:val="00F04C30"/>
    <w:rsid w:val="00F16064"/>
    <w:rsid w:val="00F25F35"/>
    <w:rsid w:val="00F3633A"/>
    <w:rsid w:val="00F56E80"/>
    <w:rsid w:val="00FB3E06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447C38-1A9F-489F-8C23-DDB434F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729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F729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F729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F729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F729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F729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F729F"/>
    <w:pPr>
      <w:spacing w:before="300" w:after="0"/>
      <w:outlineLvl w:val="6"/>
    </w:pPr>
    <w:rPr>
      <w:caps/>
      <w:color w:val="365F91"/>
      <w:spacing w:val="1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F729F"/>
    <w:pPr>
      <w:spacing w:before="300" w:after="0"/>
      <w:outlineLvl w:val="7"/>
    </w:pPr>
    <w:rPr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F729F"/>
    <w:pPr>
      <w:spacing w:before="300" w:after="0"/>
      <w:outlineLvl w:val="8"/>
    </w:pPr>
    <w:rPr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29F"/>
    <w:rPr>
      <w:rFonts w:eastAsia="Times New Roman" w:cs="Times New Roman"/>
      <w:b/>
      <w:bCs/>
      <w:caps/>
      <w:color w:val="FFFFFF"/>
      <w:spacing w:val="15"/>
      <w:shd w:val="clear" w:color="auto" w:fill="4F81BD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F729F"/>
    <w:rPr>
      <w:rFonts w:eastAsia="Times New Roman" w:cs="Times New Roman"/>
      <w:caps/>
      <w:spacing w:val="15"/>
      <w:shd w:val="clear" w:color="auto" w:fill="DBE5F1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F729F"/>
    <w:rPr>
      <w:rFonts w:eastAsia="Times New Roman" w:cs="Times New Roman"/>
      <w:caps/>
      <w:color w:val="243F60"/>
      <w:spacing w:val="15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F729F"/>
    <w:rPr>
      <w:rFonts w:eastAsia="Times New Roman" w:cs="Times New Roman"/>
      <w:caps/>
      <w:color w:val="365F91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F729F"/>
    <w:rPr>
      <w:rFonts w:eastAsia="Times New Roman" w:cs="Times New Roman"/>
      <w:caps/>
      <w:color w:val="365F91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EF729F"/>
    <w:rPr>
      <w:rFonts w:eastAsia="Times New Roman" w:cs="Times New Roman"/>
      <w:caps/>
      <w:color w:val="365F91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729F"/>
    <w:rPr>
      <w:rFonts w:eastAsia="Times New Roman" w:cs="Times New Roman"/>
      <w:caps/>
      <w:color w:val="365F91"/>
      <w:spacing w:val="1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F729F"/>
    <w:rPr>
      <w:rFonts w:eastAsia="Times New Roman" w:cs="Times New Roman"/>
      <w:caps/>
      <w:spacing w:val="10"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F729F"/>
    <w:rPr>
      <w:rFonts w:eastAsia="Times New Roman" w:cs="Times New Roman"/>
      <w:i/>
      <w:caps/>
      <w:spacing w:val="10"/>
      <w:sz w:val="18"/>
      <w:szCs w:val="18"/>
      <w:lang w:val="en-US" w:eastAsia="en-US"/>
    </w:rPr>
  </w:style>
  <w:style w:type="character" w:customStyle="1" w:styleId="a3">
    <w:name w:val="Название Знак"/>
    <w:basedOn w:val="a0"/>
    <w:link w:val="a4"/>
    <w:uiPriority w:val="99"/>
    <w:locked/>
    <w:rsid w:val="00EF729F"/>
    <w:rPr>
      <w:rFonts w:eastAsia="Times New Roman" w:cs="Times New Roman"/>
      <w:caps/>
      <w:color w:val="4F81BD"/>
      <w:spacing w:val="10"/>
      <w:kern w:val="28"/>
      <w:sz w:val="52"/>
      <w:szCs w:val="52"/>
      <w:lang w:val="en-US" w:eastAsia="en-US"/>
    </w:rPr>
  </w:style>
  <w:style w:type="paragraph" w:styleId="a4">
    <w:name w:val="Title"/>
    <w:basedOn w:val="a"/>
    <w:next w:val="a"/>
    <w:link w:val="a3"/>
    <w:uiPriority w:val="99"/>
    <w:qFormat/>
    <w:rsid w:val="00EF729F"/>
    <w:pPr>
      <w:spacing w:before="720"/>
    </w:pPr>
    <w:rPr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1">
    <w:name w:val="Title Char1"/>
    <w:basedOn w:val="a0"/>
    <w:uiPriority w:val="10"/>
    <w:rsid w:val="002068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99"/>
    <w:locked/>
    <w:rsid w:val="00EF729F"/>
    <w:rPr>
      <w:rFonts w:eastAsia="Times New Roman" w:cs="Times New Roman"/>
      <w:caps/>
      <w:color w:val="595959"/>
      <w:spacing w:val="10"/>
      <w:sz w:val="24"/>
      <w:szCs w:val="24"/>
      <w:lang w:val="en-US" w:eastAsia="en-US"/>
    </w:rPr>
  </w:style>
  <w:style w:type="paragraph" w:styleId="a6">
    <w:name w:val="Subtitle"/>
    <w:basedOn w:val="a"/>
    <w:next w:val="a"/>
    <w:link w:val="a5"/>
    <w:uiPriority w:val="99"/>
    <w:qFormat/>
    <w:rsid w:val="00EF729F"/>
    <w:pPr>
      <w:spacing w:before="200" w:after="1000" w:line="240" w:lineRule="auto"/>
    </w:pPr>
    <w:rPr>
      <w:caps/>
      <w:color w:val="595959"/>
      <w:spacing w:val="10"/>
      <w:sz w:val="24"/>
      <w:szCs w:val="24"/>
      <w:lang w:val="en-US" w:eastAsia="en-US"/>
    </w:rPr>
  </w:style>
  <w:style w:type="character" w:customStyle="1" w:styleId="SubtitleChar1">
    <w:name w:val="Subtitle Char1"/>
    <w:basedOn w:val="a0"/>
    <w:uiPriority w:val="11"/>
    <w:rsid w:val="002068DC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EF729F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EF729F"/>
    <w:rPr>
      <w:rFonts w:eastAsia="Times New Roman" w:cs="Times New Roman"/>
      <w:sz w:val="20"/>
      <w:szCs w:val="20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EF729F"/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EF729F"/>
    <w:pPr>
      <w:spacing w:before="200"/>
    </w:pPr>
    <w:rPr>
      <w:i/>
      <w:iCs/>
      <w:sz w:val="20"/>
      <w:szCs w:val="20"/>
      <w:lang w:val="en-US" w:eastAsia="en-US"/>
    </w:rPr>
  </w:style>
  <w:style w:type="character" w:customStyle="1" w:styleId="QuoteChar1">
    <w:name w:val="Quote Char1"/>
    <w:basedOn w:val="a0"/>
    <w:uiPriority w:val="29"/>
    <w:rsid w:val="002068DC"/>
    <w:rPr>
      <w:i/>
      <w:iCs/>
      <w:color w:val="000000"/>
    </w:rPr>
  </w:style>
  <w:style w:type="character" w:customStyle="1" w:styleId="a9">
    <w:name w:val="Выделенная цитата Знак"/>
    <w:basedOn w:val="a0"/>
    <w:link w:val="aa"/>
    <w:uiPriority w:val="99"/>
    <w:locked/>
    <w:rsid w:val="00EF729F"/>
    <w:rPr>
      <w:rFonts w:eastAsia="Times New Roman" w:cs="Times New Roman"/>
      <w:i/>
      <w:iCs/>
      <w:color w:val="4F81BD"/>
      <w:sz w:val="20"/>
      <w:szCs w:val="20"/>
      <w:lang w:val="en-US" w:eastAsia="en-US"/>
    </w:rPr>
  </w:style>
  <w:style w:type="paragraph" w:styleId="aa">
    <w:name w:val="Intense Quote"/>
    <w:basedOn w:val="a"/>
    <w:next w:val="a"/>
    <w:link w:val="a9"/>
    <w:uiPriority w:val="99"/>
    <w:qFormat/>
    <w:rsid w:val="00EF729F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 w:eastAsia="en-US"/>
    </w:rPr>
  </w:style>
  <w:style w:type="character" w:customStyle="1" w:styleId="IntenseQuoteChar1">
    <w:name w:val="Intense Quote Char1"/>
    <w:basedOn w:val="a0"/>
    <w:uiPriority w:val="30"/>
    <w:rsid w:val="002068DC"/>
    <w:rPr>
      <w:b/>
      <w:bCs/>
      <w:i/>
      <w:iCs/>
      <w:color w:val="4F81BD"/>
    </w:rPr>
  </w:style>
  <w:style w:type="character" w:customStyle="1" w:styleId="HTMLPreformattedChar">
    <w:name w:val="HTML Preformatted Char"/>
    <w:uiPriority w:val="99"/>
    <w:semiHidden/>
    <w:locked/>
    <w:rsid w:val="00EF729F"/>
    <w:rPr>
      <w:rFonts w:ascii="Arial" w:hAnsi="Arial" w:cs="Arial"/>
      <w:color w:val="222222"/>
      <w:sz w:val="20"/>
      <w:szCs w:val="20"/>
      <w:shd w:val="clear" w:color="auto" w:fill="F7F7F7"/>
    </w:rPr>
  </w:style>
  <w:style w:type="paragraph" w:styleId="HTML">
    <w:name w:val="HTML Preformatted"/>
    <w:basedOn w:val="a"/>
    <w:link w:val="HTML0"/>
    <w:uiPriority w:val="99"/>
    <w:semiHidden/>
    <w:rsid w:val="00EF729F"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Arial" w:hAnsi="Arial"/>
      <w:color w:val="22222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2068D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F729F"/>
    <w:rPr>
      <w:rFonts w:ascii="Consolas" w:hAnsi="Consolas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EF729F"/>
    <w:rPr>
      <w:rFonts w:eastAsia="Times New Roman" w:cs="Times New Roman"/>
      <w:sz w:val="20"/>
      <w:szCs w:val="20"/>
      <w:lang w:val="en-US" w:eastAsia="en-US"/>
    </w:rPr>
  </w:style>
  <w:style w:type="paragraph" w:styleId="ac">
    <w:name w:val="header"/>
    <w:basedOn w:val="a"/>
    <w:link w:val="ab"/>
    <w:uiPriority w:val="99"/>
    <w:semiHidden/>
    <w:rsid w:val="00EF72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1">
    <w:name w:val="Header Char1"/>
    <w:basedOn w:val="a0"/>
    <w:uiPriority w:val="99"/>
    <w:semiHidden/>
    <w:rsid w:val="002068DC"/>
  </w:style>
  <w:style w:type="character" w:customStyle="1" w:styleId="ad">
    <w:name w:val="Нижний колонтитул Знак"/>
    <w:basedOn w:val="a0"/>
    <w:link w:val="ae"/>
    <w:uiPriority w:val="99"/>
    <w:locked/>
    <w:rsid w:val="00EF729F"/>
    <w:rPr>
      <w:rFonts w:eastAsia="Times New Roman" w:cs="Times New Roman"/>
      <w:sz w:val="20"/>
      <w:szCs w:val="20"/>
      <w:lang w:val="en-US" w:eastAsia="en-US"/>
    </w:rPr>
  </w:style>
  <w:style w:type="paragraph" w:styleId="ae">
    <w:name w:val="footer"/>
    <w:basedOn w:val="a"/>
    <w:link w:val="ad"/>
    <w:uiPriority w:val="99"/>
    <w:rsid w:val="00EF72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1">
    <w:name w:val="Footer Char1"/>
    <w:basedOn w:val="a0"/>
    <w:uiPriority w:val="99"/>
    <w:semiHidden/>
    <w:rsid w:val="0020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12552</Words>
  <Characters>71553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83938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</cp:revision>
  <cp:lastPrinted>2016-02-12T06:44:00Z</cp:lastPrinted>
  <dcterms:created xsi:type="dcterms:W3CDTF">2021-01-06T10:44:00Z</dcterms:created>
  <dcterms:modified xsi:type="dcterms:W3CDTF">2021-01-06T10:44:00Z</dcterms:modified>
</cp:coreProperties>
</file>